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DF" w:rsidRPr="00AB705F" w:rsidRDefault="002118DF" w:rsidP="002118DF">
      <w:pPr>
        <w:bidi/>
        <w:rPr>
          <w:rFonts w:ascii="HASENAT" w:hAnsi="HASENAT" w:cs="HASENAT"/>
          <w:color w:val="083772"/>
          <w:sz w:val="40"/>
          <w:szCs w:val="40"/>
        </w:rPr>
      </w:pPr>
      <w:r w:rsidRPr="00AB705F">
        <w:rPr>
          <w:rFonts w:ascii="Segoe UI" w:hAnsi="Segoe UI" w:cs="Segoe UI"/>
          <w:vanish/>
          <w:sz w:val="40"/>
          <w:szCs w:val="40"/>
        </w:rPr>
        <w:t>17.13*************</w:t>
      </w:r>
      <w:r w:rsidRPr="00AB705F">
        <w:rPr>
          <w:rFonts w:ascii="HASENAT" w:hAnsi="HASENAT" w:cs="HASENAT"/>
          <w:color w:val="083772"/>
          <w:sz w:val="40"/>
          <w:szCs w:val="40"/>
          <w:rtl/>
        </w:rPr>
        <w:t>وَكُلَّ اِنْسَانٍ اَلْزَمْنَاهُ طَائِرَهُ فٖى عُنُقِهٖ وَنُخْرِجُ لَهُ يَوْمَ الْقِيٰمَةِ كِتَابًا يَلْقٰيهُ مَنْشُورًا</w:t>
      </w:r>
      <w:r w:rsidRPr="00AB705F">
        <w:rPr>
          <w:rFonts w:ascii="HASENAT" w:hAnsi="HASENAT" w:cs="HASENAT"/>
          <w:color w:val="083772"/>
          <w:sz w:val="40"/>
          <w:szCs w:val="40"/>
        </w:rPr>
        <w:t>*</w:t>
      </w:r>
      <w:r w:rsidRPr="00AB705F">
        <w:rPr>
          <w:rFonts w:ascii="Segoe UI" w:hAnsi="Segoe UI" w:cs="Segoe UI"/>
          <w:vanish/>
          <w:sz w:val="40"/>
          <w:szCs w:val="40"/>
        </w:rPr>
        <w:t>17.14*************</w:t>
      </w:r>
      <w:r w:rsidRPr="00AB705F">
        <w:rPr>
          <w:rFonts w:ascii="HASENAT" w:hAnsi="HASENAT" w:cs="HASENAT"/>
          <w:color w:val="083772"/>
          <w:sz w:val="40"/>
          <w:szCs w:val="40"/>
          <w:rtl/>
        </w:rPr>
        <w:t>اِقْرَاْ كِتَابَكَ كَفٰى بِنَفْسِكَ الْيَوْمَ عَلَيْكَ حَسٖيبًا</w:t>
      </w:r>
    </w:p>
    <w:p w:rsidR="002118DF" w:rsidRPr="00AB705F" w:rsidRDefault="002118DF" w:rsidP="002118DF">
      <w:pPr>
        <w:bidi/>
        <w:rPr>
          <w:rFonts w:ascii="Traditional Arabic" w:hAnsi="Traditional Arabic" w:cs="Traditional Arabic"/>
          <w:sz w:val="40"/>
          <w:szCs w:val="40"/>
        </w:rPr>
      </w:pPr>
      <w:r w:rsidRPr="00AB705F">
        <w:rPr>
          <w:rFonts w:ascii="Traditional Arabic" w:hAnsi="Traditional Arabic" w:cs="Traditional Arabic"/>
          <w:sz w:val="40"/>
          <w:szCs w:val="40"/>
          <w:rtl/>
        </w:rPr>
        <w:t>لَا تَزُولُ قَدَمَاابْنِ آدَمَ يَوْمَ الْقِيَامَةِ مِنْ عِنْدِ رَبِّهِ حَتَّى يُسْألُ عَنْ خَمْسٍ عَنْ عُمْرِهِ فِيمَاأَفْنَاهُ وَعَنْ شَبَابِهِ فِيمَا أَبْلَاهُوَمَالِهِ مِنْ أَبْنَ اكْتَسَبَهُ وَفِيمَ أَنْفَقَهُ وَمَاذَا عَمِلَ فِيمَا عَلِمَ</w:t>
      </w:r>
    </w:p>
    <w:p w:rsidR="00FE165A" w:rsidRPr="00AB705F" w:rsidRDefault="002118DF" w:rsidP="002118DF">
      <w:pPr>
        <w:rPr>
          <w:rFonts w:ascii="HASENAT" w:hAnsi="HASENAT" w:cs="HASENAT"/>
          <w:color w:val="083772"/>
          <w:sz w:val="18"/>
          <w:szCs w:val="18"/>
        </w:rPr>
      </w:pPr>
      <w:r w:rsidRPr="00AB705F">
        <w:rPr>
          <w:rStyle w:val="Gl"/>
          <w:rFonts w:ascii="Verdana" w:hAnsi="Verdana"/>
          <w:sz w:val="18"/>
          <w:szCs w:val="18"/>
        </w:rPr>
        <w:t>ÖLÜM VE ÖTESİ</w:t>
      </w:r>
    </w:p>
    <w:p w:rsidR="002118DF" w:rsidRPr="002118DF" w:rsidRDefault="002118DF" w:rsidP="002118DF">
      <w:pPr>
        <w:spacing w:after="0" w:line="240" w:lineRule="auto"/>
        <w:rPr>
          <w:rFonts w:ascii="Times New Roman" w:eastAsia="Times New Roman" w:hAnsi="Times New Roman" w:cs="Times New Roman"/>
          <w:sz w:val="18"/>
          <w:szCs w:val="18"/>
          <w:lang w:eastAsia="tr-TR"/>
        </w:rPr>
      </w:pPr>
      <w:r w:rsidRPr="00AB705F">
        <w:rPr>
          <w:rFonts w:ascii="Verdana" w:eastAsia="Times New Roman" w:hAnsi="Verdana" w:cs="Times New Roman"/>
          <w:b/>
          <w:bCs/>
          <w:sz w:val="18"/>
          <w:szCs w:val="18"/>
          <w:lang w:eastAsia="tr-TR"/>
        </w:rPr>
        <w:t>Kardeşlerim!</w:t>
      </w:r>
      <w:r w:rsidRPr="002118DF">
        <w:rPr>
          <w:rFonts w:ascii="Verdana" w:eastAsia="Times New Roman" w:hAnsi="Verdana" w:cs="Times New Roman"/>
          <w:sz w:val="18"/>
          <w:szCs w:val="18"/>
          <w:lang w:eastAsia="tr-TR"/>
        </w:rPr>
        <w:br/>
        <w:t xml:space="preserve">Okuduğum ayet-i kerimede Yüce Rabbimiz şöyle buyuruyor: </w:t>
      </w:r>
      <w:r w:rsidRPr="00AB705F">
        <w:rPr>
          <w:rFonts w:ascii="Verdana" w:eastAsia="Times New Roman" w:hAnsi="Verdana" w:cs="Times New Roman"/>
          <w:b/>
          <w:bCs/>
          <w:sz w:val="18"/>
          <w:szCs w:val="18"/>
          <w:lang w:eastAsia="tr-TR"/>
        </w:rPr>
        <w:t xml:space="preserve">“Her insanın amelini boynuna yükledik. Kıyamet günü kendisine açılmış olarak karşılaşacağı bir kitap çıkaracağız. </w:t>
      </w:r>
      <w:proofErr w:type="gramStart"/>
      <w:r w:rsidRPr="00AB705F">
        <w:rPr>
          <w:rFonts w:ascii="Verdana" w:eastAsia="Times New Roman" w:hAnsi="Verdana" w:cs="Times New Roman"/>
          <w:b/>
          <w:bCs/>
          <w:sz w:val="18"/>
          <w:szCs w:val="18"/>
          <w:lang w:eastAsia="tr-TR"/>
        </w:rPr>
        <w:t>‘Oku kitabını, bugün hesap sorucu olarak sana nefsin yeter’ denilecektir.”</w:t>
      </w:r>
      <w:bookmarkStart w:id="0" w:name="_ednref1"/>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"_edn1"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[1]</w:t>
      </w:r>
      <w:r w:rsidRPr="00AB705F">
        <w:rPr>
          <w:rFonts w:ascii="Verdana" w:eastAsia="Times New Roman" w:hAnsi="Verdana" w:cs="Times New Roman"/>
          <w:b/>
          <w:bCs/>
          <w:sz w:val="18"/>
          <w:szCs w:val="18"/>
          <w:lang w:eastAsia="tr-TR"/>
        </w:rPr>
        <w:fldChar w:fldCharType="end"/>
      </w:r>
      <w:bookmarkEnd w:id="0"/>
      <w:r w:rsidRPr="002118DF">
        <w:rPr>
          <w:rFonts w:ascii="Verdana" w:eastAsia="Times New Roman" w:hAnsi="Verdana" w:cs="Times New Roman"/>
          <w:sz w:val="18"/>
          <w:szCs w:val="18"/>
          <w:lang w:eastAsia="tr-TR"/>
        </w:rPr>
        <w:br/>
        <w:t xml:space="preserve">Okuduğum hadis-i şerifte ise Peygamberimiz (s.a.s) şöyle buyuruyor: </w:t>
      </w:r>
      <w:r w:rsidRPr="00AB705F">
        <w:rPr>
          <w:rFonts w:ascii="Verdana" w:eastAsia="Times New Roman" w:hAnsi="Verdana" w:cs="Times New Roman"/>
          <w:b/>
          <w:bCs/>
          <w:sz w:val="18"/>
          <w:szCs w:val="18"/>
          <w:lang w:eastAsia="tr-TR"/>
        </w:rPr>
        <w:t>“Kıyamet gününde insanoğlu şu beş şeyden hesaba çekilmedikçe Rabbinin huzurundan bir yere kımıldayamaz: Ömrünü nerede ve nasıl tükettiğinden, gençliğini ne şekilde yıprattığından, malını/servetini nereden kazanıp nerelere harcadığından, bildiği ile amel edip etmediğinden.”</w:t>
      </w:r>
      <w:bookmarkStart w:id="1" w:name="_ednref2"/>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"_edn2"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[2]</w:t>
      </w:r>
      <w:r w:rsidRPr="00AB705F">
        <w:rPr>
          <w:rFonts w:ascii="Verdana" w:eastAsia="Times New Roman" w:hAnsi="Verdana" w:cs="Times New Roman"/>
          <w:b/>
          <w:bCs/>
          <w:sz w:val="18"/>
          <w:szCs w:val="18"/>
          <w:lang w:eastAsia="tr-TR"/>
        </w:rPr>
        <w:fldChar w:fldCharType="end"/>
      </w:r>
      <w:bookmarkEnd w:id="1"/>
      <w:r w:rsidRPr="002118DF">
        <w:rPr>
          <w:rFonts w:ascii="Verdana" w:eastAsia="Times New Roman" w:hAnsi="Verdana" w:cs="Times New Roman"/>
          <w:sz w:val="18"/>
          <w:szCs w:val="18"/>
          <w:lang w:eastAsia="tr-TR"/>
        </w:rPr>
        <w:br/>
      </w:r>
      <w:r w:rsidRPr="00AB705F">
        <w:rPr>
          <w:rFonts w:ascii="Verdana" w:eastAsia="Times New Roman" w:hAnsi="Verdana" w:cs="Times New Roman"/>
          <w:b/>
          <w:bCs/>
          <w:sz w:val="18"/>
          <w:szCs w:val="18"/>
          <w:lang w:eastAsia="tr-TR"/>
        </w:rPr>
        <w:t>Kardeşlerim!</w:t>
      </w:r>
      <w:proofErr w:type="gramEnd"/>
      <w:r w:rsidRPr="002118DF">
        <w:rPr>
          <w:rFonts w:ascii="Verdana" w:eastAsia="Times New Roman" w:hAnsi="Verdana" w:cs="Times New Roman"/>
          <w:sz w:val="18"/>
          <w:szCs w:val="18"/>
          <w:lang w:eastAsia="tr-TR"/>
        </w:rPr>
        <w:br/>
        <w:t xml:space="preserve">Hayatta hep yüz yüze olduğumuz hâlde bir türlü idrakine varamadığımız bir gerçek vardır: Ölüm ve ötesi. Oysa Peygamberimiz (s.a.s) bir hadislerinde, </w:t>
      </w:r>
      <w:r w:rsidRPr="00AB705F">
        <w:rPr>
          <w:rFonts w:ascii="Verdana" w:eastAsia="Times New Roman" w:hAnsi="Verdana" w:cs="Times New Roman"/>
          <w:b/>
          <w:bCs/>
          <w:sz w:val="18"/>
          <w:szCs w:val="18"/>
          <w:lang w:eastAsia="tr-TR"/>
        </w:rPr>
        <w:t>“Ağız tadını kaçıran, lezzetleri yok eden ölümü çokça hatırlayın.”</w:t>
      </w:r>
      <w:bookmarkStart w:id="2" w:name="_ednref3"/>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"_edn3"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[3]</w:t>
      </w:r>
      <w:r w:rsidRPr="00AB705F">
        <w:rPr>
          <w:rFonts w:ascii="Verdana" w:eastAsia="Times New Roman" w:hAnsi="Verdana" w:cs="Times New Roman"/>
          <w:b/>
          <w:bCs/>
          <w:sz w:val="18"/>
          <w:szCs w:val="18"/>
          <w:lang w:eastAsia="tr-TR"/>
        </w:rPr>
        <w:fldChar w:fldCharType="end"/>
      </w:r>
      <w:bookmarkEnd w:id="2"/>
      <w:r w:rsidRPr="002118DF">
        <w:rPr>
          <w:rFonts w:ascii="Verdana" w:eastAsia="Times New Roman" w:hAnsi="Verdana" w:cs="Times New Roman"/>
          <w:sz w:val="18"/>
          <w:szCs w:val="18"/>
          <w:lang w:eastAsia="tr-TR"/>
        </w:rPr>
        <w:t xml:space="preserve"> buyuruyor.</w:t>
      </w:r>
      <w:r w:rsidRPr="002118DF">
        <w:rPr>
          <w:rFonts w:ascii="Verdana" w:eastAsia="Times New Roman" w:hAnsi="Verdana" w:cs="Times New Roman"/>
          <w:sz w:val="18"/>
          <w:szCs w:val="18"/>
          <w:lang w:eastAsia="tr-TR"/>
        </w:rPr>
        <w:br/>
        <w:t xml:space="preserve">Şöyle geriye dönüp baktığımızda görüyoruz ki zengin-fakir, genç-yaşlı, iyi-kötü, zalim-mazlum nice insanlar bu dünyadan gelip geçtiler. Birçoğunun yerinden yurdundan eser bile kalmadı. Her geçen gün bir sevdiğimiz bizi bırakıp gidiyor. Biz de bir gün sevdiklerimizi bırakıp gitmek için her an gelmesi muhtemel ecelimizi bekliyoruz. Şurası bir gerçektir ki bugüne kadar ölümden yakasını kurtaran hiçbir insan yoktur. Her geçen gün yıpranan bedene, ağaran saça dur demek mümkün değildir. İstesek de istemesek de doğumla geldiğimiz bu dünyadan ölümle ayrılıp gideceğiz. Bu gerçeği Yüce Rabbimiz bizlere şöyle bildiriyor: </w:t>
      </w:r>
      <w:r w:rsidRPr="00AB705F">
        <w:rPr>
          <w:rFonts w:ascii="Verdana" w:eastAsia="Times New Roman" w:hAnsi="Verdana" w:cs="Times New Roman"/>
          <w:b/>
          <w:bCs/>
          <w:sz w:val="18"/>
          <w:szCs w:val="18"/>
          <w:lang w:eastAsia="tr-TR"/>
        </w:rPr>
        <w:t>“Nerede olursanız olun, sağlam ve güçlendirilmiş kaleler içinde bulunsanız bile ölüm size ulaşacaktır.”</w:t>
      </w:r>
      <w:bookmarkStart w:id="3" w:name="_ednref4"/>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"_edn4"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[4]</w:t>
      </w:r>
      <w:r w:rsidRPr="00AB705F">
        <w:rPr>
          <w:rFonts w:ascii="Verdana" w:eastAsia="Times New Roman" w:hAnsi="Verdana" w:cs="Times New Roman"/>
          <w:b/>
          <w:bCs/>
          <w:sz w:val="18"/>
          <w:szCs w:val="18"/>
          <w:lang w:eastAsia="tr-TR"/>
        </w:rPr>
        <w:fldChar w:fldCharType="end"/>
      </w:r>
      <w:bookmarkEnd w:id="3"/>
      <w:r w:rsidRPr="00AB705F">
        <w:rPr>
          <w:rFonts w:ascii="Verdana" w:eastAsia="Times New Roman" w:hAnsi="Verdana" w:cs="Times New Roman"/>
          <w:b/>
          <w:bCs/>
          <w:sz w:val="18"/>
          <w:szCs w:val="18"/>
          <w:lang w:eastAsia="tr-TR"/>
        </w:rPr>
        <w:t xml:space="preserve"> “Her canlı ölümü tadacaktır.”</w:t>
      </w:r>
      <w:bookmarkStart w:id="4" w:name="_ednref5"/>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"_edn5"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[5]</w:t>
      </w:r>
      <w:r w:rsidRPr="00AB705F">
        <w:rPr>
          <w:rFonts w:ascii="Verdana" w:eastAsia="Times New Roman" w:hAnsi="Verdana" w:cs="Times New Roman"/>
          <w:b/>
          <w:bCs/>
          <w:sz w:val="18"/>
          <w:szCs w:val="18"/>
          <w:lang w:eastAsia="tr-TR"/>
        </w:rPr>
        <w:fldChar w:fldCharType="end"/>
      </w:r>
      <w:bookmarkEnd w:id="4"/>
      <w:r w:rsidRPr="002118DF">
        <w:rPr>
          <w:rFonts w:ascii="Verdana" w:eastAsia="Times New Roman" w:hAnsi="Verdana" w:cs="Times New Roman"/>
          <w:sz w:val="18"/>
          <w:szCs w:val="18"/>
          <w:lang w:eastAsia="tr-TR"/>
        </w:rPr>
        <w:br/>
      </w:r>
      <w:r w:rsidRPr="00AB705F">
        <w:rPr>
          <w:rFonts w:ascii="Verdana" w:eastAsia="Times New Roman" w:hAnsi="Verdana" w:cs="Times New Roman"/>
          <w:b/>
          <w:bCs/>
          <w:sz w:val="18"/>
          <w:szCs w:val="18"/>
          <w:lang w:eastAsia="tr-TR"/>
        </w:rPr>
        <w:t>Kardeşlerim!</w:t>
      </w:r>
      <w:r w:rsidRPr="002118DF">
        <w:rPr>
          <w:rFonts w:ascii="Verdana" w:eastAsia="Times New Roman" w:hAnsi="Verdana" w:cs="Times New Roman"/>
          <w:sz w:val="18"/>
          <w:szCs w:val="18"/>
          <w:lang w:eastAsia="tr-TR"/>
        </w:rPr>
        <w:br/>
        <w:t xml:space="preserve">İmanın altı esasından biri de </w:t>
      </w:r>
      <w:proofErr w:type="spellStart"/>
      <w:r w:rsidRPr="002118DF">
        <w:rPr>
          <w:rFonts w:ascii="Verdana" w:eastAsia="Times New Roman" w:hAnsi="Verdana" w:cs="Times New Roman"/>
          <w:sz w:val="18"/>
          <w:szCs w:val="18"/>
          <w:lang w:eastAsia="tr-TR"/>
        </w:rPr>
        <w:t>ahirete</w:t>
      </w:r>
      <w:proofErr w:type="spellEnd"/>
      <w:r w:rsidRPr="002118DF">
        <w:rPr>
          <w:rFonts w:ascii="Verdana" w:eastAsia="Times New Roman" w:hAnsi="Verdana" w:cs="Times New Roman"/>
          <w:sz w:val="18"/>
          <w:szCs w:val="18"/>
          <w:lang w:eastAsia="tr-TR"/>
        </w:rPr>
        <w:t xml:space="preserve"> inanmaktır. </w:t>
      </w:r>
      <w:proofErr w:type="spellStart"/>
      <w:r w:rsidRPr="002118DF">
        <w:rPr>
          <w:rFonts w:ascii="Verdana" w:eastAsia="Times New Roman" w:hAnsi="Verdana" w:cs="Times New Roman"/>
          <w:sz w:val="18"/>
          <w:szCs w:val="18"/>
          <w:lang w:eastAsia="tr-TR"/>
        </w:rPr>
        <w:t>Ahiret</w:t>
      </w:r>
      <w:proofErr w:type="spellEnd"/>
      <w:r w:rsidRPr="002118DF">
        <w:rPr>
          <w:rFonts w:ascii="Verdana" w:eastAsia="Times New Roman" w:hAnsi="Verdana" w:cs="Times New Roman"/>
          <w:sz w:val="18"/>
          <w:szCs w:val="18"/>
          <w:lang w:eastAsia="tr-TR"/>
        </w:rPr>
        <w:t xml:space="preserve"> yurdu, bu dünyada yaptıklarımızın karşılığını bulacağımız, hâlimize göre mükâfat ya da azap göreceğimiz yerdir. Öyle ki artık dünyaya geri dönüş yok; herkes bu dünyadaki amelinin karşılığını eksiksiz görecektir. Kimseye haksızlık da yapılmayacaktır. Yüce Allah bu hakikati şöyle dile getirmektedir: </w:t>
      </w:r>
      <w:r w:rsidRPr="00AB705F">
        <w:rPr>
          <w:rFonts w:ascii="Verdana" w:eastAsia="Times New Roman" w:hAnsi="Verdana" w:cs="Times New Roman"/>
          <w:b/>
          <w:bCs/>
          <w:sz w:val="18"/>
          <w:szCs w:val="18"/>
          <w:lang w:eastAsia="tr-TR"/>
        </w:rPr>
        <w:t xml:space="preserve">“Her kim zerre ağırlığınca bir hayır işlerse onun mükâfatını </w:t>
      </w:r>
      <w:r w:rsidRPr="00AB705F">
        <w:rPr>
          <w:rFonts w:ascii="Verdana" w:eastAsia="Times New Roman" w:hAnsi="Verdana" w:cs="Times New Roman"/>
          <w:b/>
          <w:bCs/>
          <w:sz w:val="18"/>
          <w:szCs w:val="18"/>
          <w:lang w:eastAsia="tr-TR"/>
        </w:rPr>
        <w:lastRenderedPageBreak/>
        <w:t>görecektir. Kim de zerre ağırlığınca kötülük işlerse onun cezasını görecektir.”</w:t>
      </w:r>
      <w:bookmarkStart w:id="5" w:name="_ednref6"/>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"_edn6"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[6]</w:t>
      </w:r>
      <w:r w:rsidRPr="00AB705F">
        <w:rPr>
          <w:rFonts w:ascii="Verdana" w:eastAsia="Times New Roman" w:hAnsi="Verdana" w:cs="Times New Roman"/>
          <w:b/>
          <w:bCs/>
          <w:sz w:val="18"/>
          <w:szCs w:val="18"/>
          <w:lang w:eastAsia="tr-TR"/>
        </w:rPr>
        <w:fldChar w:fldCharType="end"/>
      </w:r>
      <w:bookmarkEnd w:id="5"/>
      <w:r w:rsidRPr="002118DF">
        <w:rPr>
          <w:rFonts w:ascii="Verdana" w:eastAsia="Times New Roman" w:hAnsi="Verdana" w:cs="Times New Roman"/>
          <w:sz w:val="18"/>
          <w:szCs w:val="18"/>
          <w:lang w:eastAsia="tr-TR"/>
        </w:rPr>
        <w:br/>
        <w:t xml:space="preserve">Hesap gününde hiçbir şeye itiraz etme hakkımız olmayacaktır. Zira karşımıza çıkan kendi işlediklerimizden başkası değildir. Yüce Rabbimiz bu konuda şöyle buyuruyor: </w:t>
      </w:r>
      <w:r w:rsidRPr="00AB705F">
        <w:rPr>
          <w:rFonts w:ascii="Verdana" w:eastAsia="Times New Roman" w:hAnsi="Verdana" w:cs="Times New Roman"/>
          <w:b/>
          <w:bCs/>
          <w:sz w:val="18"/>
          <w:szCs w:val="18"/>
          <w:lang w:eastAsia="tr-TR"/>
        </w:rPr>
        <w:t>“Artık kitap (amel defteri) ortaya konmuştur; suçluların, onda yazılı olanlardan korkuya kapılmış olarak, ‘Vay halimize! Bu nasıl kitapmış! Küçük-büyük hiçbir şey bırakmaksızın hepsini sayıp dökmüş!’ dediklerini görürsün. Böylece yaptıklarını karşılarında bulmuşlardır. Rabbin hiç kimseye haksızlık etmez.”</w:t>
      </w:r>
      <w:bookmarkStart w:id="6" w:name="_ednref7"/>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"_edn7"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[7]</w:t>
      </w:r>
      <w:r w:rsidRPr="00AB705F">
        <w:rPr>
          <w:rFonts w:ascii="Verdana" w:eastAsia="Times New Roman" w:hAnsi="Verdana" w:cs="Times New Roman"/>
          <w:b/>
          <w:bCs/>
          <w:sz w:val="18"/>
          <w:szCs w:val="18"/>
          <w:lang w:eastAsia="tr-TR"/>
        </w:rPr>
        <w:fldChar w:fldCharType="end"/>
      </w:r>
      <w:bookmarkEnd w:id="6"/>
      <w:r w:rsidRPr="002118DF">
        <w:rPr>
          <w:rFonts w:ascii="Verdana" w:eastAsia="Times New Roman" w:hAnsi="Verdana" w:cs="Times New Roman"/>
          <w:sz w:val="18"/>
          <w:szCs w:val="18"/>
          <w:lang w:eastAsia="tr-TR"/>
        </w:rPr>
        <w:br/>
        <w:t xml:space="preserve">O günün manzarasını yine Yüce Yaratıcının kelâmından dinleyelim: </w:t>
      </w:r>
      <w:r w:rsidRPr="00AB705F">
        <w:rPr>
          <w:rFonts w:ascii="Verdana" w:eastAsia="Times New Roman" w:hAnsi="Verdana" w:cs="Times New Roman"/>
          <w:b/>
          <w:bCs/>
          <w:sz w:val="18"/>
          <w:szCs w:val="18"/>
          <w:lang w:eastAsia="tr-TR"/>
        </w:rPr>
        <w:t xml:space="preserve">“Kişinin kardeşinden, anasından, babasından, eşinden ve çocuklarından kaçacağı gün kulakları sağır edercesine şiddetli ses geldiği vakit, işte o gün herkesin kendini meşgul edecek bir işi vardır. O gün birtakım yüzler vardır ki pırıl </w:t>
      </w:r>
      <w:proofErr w:type="spellStart"/>
      <w:r w:rsidRPr="00AB705F">
        <w:rPr>
          <w:rFonts w:ascii="Verdana" w:eastAsia="Times New Roman" w:hAnsi="Verdana" w:cs="Times New Roman"/>
          <w:b/>
          <w:bCs/>
          <w:sz w:val="18"/>
          <w:szCs w:val="18"/>
          <w:lang w:eastAsia="tr-TR"/>
        </w:rPr>
        <w:t>pırıl</w:t>
      </w:r>
      <w:proofErr w:type="spellEnd"/>
      <w:r w:rsidRPr="00AB705F">
        <w:rPr>
          <w:rFonts w:ascii="Verdana" w:eastAsia="Times New Roman" w:hAnsi="Verdana" w:cs="Times New Roman"/>
          <w:b/>
          <w:bCs/>
          <w:sz w:val="18"/>
          <w:szCs w:val="18"/>
          <w:lang w:eastAsia="tr-TR"/>
        </w:rPr>
        <w:t xml:space="preserve"> parlar, güler sevinirler. O gün nice yüzler de vardır ki toz toprak içindedir. Onları bir siyahlık bürür. İşte onlar kâfirlerdir, günaha dalanlardır.”</w:t>
      </w:r>
      <w:bookmarkStart w:id="7" w:name="_ednref8"/>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"_edn8"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[8]</w:t>
      </w:r>
      <w:r w:rsidRPr="00AB705F">
        <w:rPr>
          <w:rFonts w:ascii="Verdana" w:eastAsia="Times New Roman" w:hAnsi="Verdana" w:cs="Times New Roman"/>
          <w:b/>
          <w:bCs/>
          <w:sz w:val="18"/>
          <w:szCs w:val="18"/>
          <w:lang w:eastAsia="tr-TR"/>
        </w:rPr>
        <w:fldChar w:fldCharType="end"/>
      </w:r>
      <w:bookmarkEnd w:id="7"/>
      <w:r w:rsidRPr="002118DF">
        <w:rPr>
          <w:rFonts w:ascii="Verdana" w:eastAsia="Times New Roman" w:hAnsi="Verdana" w:cs="Times New Roman"/>
          <w:sz w:val="18"/>
          <w:szCs w:val="18"/>
          <w:lang w:eastAsia="tr-TR"/>
        </w:rPr>
        <w:br/>
      </w:r>
      <w:r w:rsidRPr="00AB705F">
        <w:rPr>
          <w:rFonts w:ascii="Verdana" w:eastAsia="Times New Roman" w:hAnsi="Verdana" w:cs="Times New Roman"/>
          <w:b/>
          <w:bCs/>
          <w:sz w:val="18"/>
          <w:szCs w:val="18"/>
          <w:lang w:eastAsia="tr-TR"/>
        </w:rPr>
        <w:t>Kardeşlerim!</w:t>
      </w:r>
      <w:r w:rsidRPr="002118DF">
        <w:rPr>
          <w:rFonts w:ascii="Verdana" w:eastAsia="Times New Roman" w:hAnsi="Verdana" w:cs="Times New Roman"/>
          <w:sz w:val="18"/>
          <w:szCs w:val="18"/>
          <w:lang w:eastAsia="tr-TR"/>
        </w:rPr>
        <w:br/>
        <w:t xml:space="preserve">İnsan, tabiatı gereği dünyaya düşkündür, </w:t>
      </w:r>
      <w:proofErr w:type="spellStart"/>
      <w:r w:rsidRPr="002118DF">
        <w:rPr>
          <w:rFonts w:ascii="Verdana" w:eastAsia="Times New Roman" w:hAnsi="Verdana" w:cs="Times New Roman"/>
          <w:sz w:val="18"/>
          <w:szCs w:val="18"/>
          <w:lang w:eastAsia="tr-TR"/>
        </w:rPr>
        <w:t>âhireti</w:t>
      </w:r>
      <w:proofErr w:type="spellEnd"/>
      <w:r w:rsidRPr="002118DF">
        <w:rPr>
          <w:rFonts w:ascii="Verdana" w:eastAsia="Times New Roman" w:hAnsi="Verdana" w:cs="Times New Roman"/>
          <w:sz w:val="18"/>
          <w:szCs w:val="18"/>
          <w:lang w:eastAsia="tr-TR"/>
        </w:rPr>
        <w:t xml:space="preserve"> ise hatırından uzaklaştırma eğilimindedir.</w:t>
      </w:r>
      <w:bookmarkStart w:id="8" w:name="_ednref9"/>
      <w:r w:rsidRPr="002118DF">
        <w:rPr>
          <w:rFonts w:ascii="Verdana" w:eastAsia="Times New Roman" w:hAnsi="Verdana" w:cs="Times New Roman"/>
          <w:sz w:val="18"/>
          <w:szCs w:val="18"/>
          <w:lang w:eastAsia="tr-TR"/>
        </w:rPr>
        <w:fldChar w:fldCharType="begin"/>
      </w:r>
      <w:r w:rsidRPr="002118DF">
        <w:rPr>
          <w:rFonts w:ascii="Verdana" w:eastAsia="Times New Roman" w:hAnsi="Verdana" w:cs="Times New Roman"/>
          <w:sz w:val="18"/>
          <w:szCs w:val="18"/>
          <w:lang w:eastAsia="tr-TR"/>
        </w:rPr>
        <w:instrText xml:space="preserve"> HYPERLINK "http://www.dinihaberler.com/hutbe--olum-ve-otesi-73049.html" \l "_edn9" \o "" </w:instrText>
      </w:r>
      <w:r w:rsidRPr="002118DF">
        <w:rPr>
          <w:rFonts w:ascii="Verdana" w:eastAsia="Times New Roman" w:hAnsi="Verdana" w:cs="Times New Roman"/>
          <w:sz w:val="18"/>
          <w:szCs w:val="18"/>
          <w:lang w:eastAsia="tr-TR"/>
        </w:rPr>
        <w:fldChar w:fldCharType="separate"/>
      </w:r>
      <w:r w:rsidRPr="00AB705F">
        <w:rPr>
          <w:rFonts w:ascii="Verdana" w:eastAsia="Times New Roman" w:hAnsi="Verdana" w:cs="Times New Roman"/>
          <w:color w:val="0000FF"/>
          <w:sz w:val="18"/>
          <w:szCs w:val="18"/>
          <w:u w:val="single"/>
          <w:lang w:eastAsia="tr-TR"/>
        </w:rPr>
        <w:t>[9]</w:t>
      </w:r>
      <w:r w:rsidRPr="002118DF">
        <w:rPr>
          <w:rFonts w:ascii="Verdana" w:eastAsia="Times New Roman" w:hAnsi="Verdana" w:cs="Times New Roman"/>
          <w:sz w:val="18"/>
          <w:szCs w:val="18"/>
          <w:lang w:eastAsia="tr-TR"/>
        </w:rPr>
        <w:fldChar w:fldCharType="end"/>
      </w:r>
      <w:bookmarkEnd w:id="8"/>
      <w:r w:rsidRPr="002118DF">
        <w:rPr>
          <w:rFonts w:ascii="Verdana" w:eastAsia="Times New Roman" w:hAnsi="Verdana" w:cs="Times New Roman"/>
          <w:sz w:val="18"/>
          <w:szCs w:val="18"/>
          <w:lang w:eastAsia="tr-TR"/>
        </w:rPr>
        <w:t xml:space="preserve"> İnsanoğlunun ölümden hoşlanmamasının, ondan ürkmesinin en önemli sebebi, dünyaya olan aşırı tamah, ölümün ve </w:t>
      </w:r>
      <w:proofErr w:type="spellStart"/>
      <w:r w:rsidRPr="002118DF">
        <w:rPr>
          <w:rFonts w:ascii="Verdana" w:eastAsia="Times New Roman" w:hAnsi="Verdana" w:cs="Times New Roman"/>
          <w:sz w:val="18"/>
          <w:szCs w:val="18"/>
          <w:lang w:eastAsia="tr-TR"/>
        </w:rPr>
        <w:t>âhiretin</w:t>
      </w:r>
      <w:proofErr w:type="spellEnd"/>
      <w:r w:rsidRPr="002118DF">
        <w:rPr>
          <w:rFonts w:ascii="Verdana" w:eastAsia="Times New Roman" w:hAnsi="Verdana" w:cs="Times New Roman"/>
          <w:sz w:val="18"/>
          <w:szCs w:val="18"/>
          <w:lang w:eastAsia="tr-TR"/>
        </w:rPr>
        <w:t xml:space="preserve"> unutulup hazırlık yapılmaması, günah ve isyan karanlığında hakikat ışığının görülememesidir. Oysa Allah </w:t>
      </w:r>
      <w:proofErr w:type="spellStart"/>
      <w:r w:rsidRPr="002118DF">
        <w:rPr>
          <w:rFonts w:ascii="Verdana" w:eastAsia="Times New Roman" w:hAnsi="Verdana" w:cs="Times New Roman"/>
          <w:sz w:val="18"/>
          <w:szCs w:val="18"/>
          <w:lang w:eastAsia="tr-TR"/>
        </w:rPr>
        <w:t>Rasûlü</w:t>
      </w:r>
      <w:proofErr w:type="spellEnd"/>
      <w:r w:rsidRPr="002118DF">
        <w:rPr>
          <w:rFonts w:ascii="Verdana" w:eastAsia="Times New Roman" w:hAnsi="Verdana" w:cs="Times New Roman"/>
          <w:sz w:val="18"/>
          <w:szCs w:val="18"/>
          <w:lang w:eastAsia="tr-TR"/>
        </w:rPr>
        <w:t xml:space="preserve"> (s.a.s)’nün uyarısı çok ağırdır: </w:t>
      </w:r>
      <w:r w:rsidRPr="00AB705F">
        <w:rPr>
          <w:rFonts w:ascii="Verdana" w:eastAsia="Times New Roman" w:hAnsi="Verdana" w:cs="Times New Roman"/>
          <w:b/>
          <w:bCs/>
          <w:sz w:val="18"/>
          <w:szCs w:val="18"/>
          <w:lang w:eastAsia="tr-TR"/>
        </w:rPr>
        <w:t>“…(Gaflete) dalan, gülüp oynayan, kabirleri ve toprak altında çürümeyi unutan kul ne bedbahttır! Azan, haddi aşan, nereden geldiğini ve nereye gittiğini unutan kul ne bedbahttır!”</w:t>
      </w:r>
      <w:bookmarkStart w:id="9" w:name="_ednref10"/>
      <w:r w:rsidRPr="00AB705F">
        <w:rPr>
          <w:rFonts w:ascii="Verdana" w:eastAsia="Times New Roman" w:hAnsi="Verdana" w:cs="Times New Roman"/>
          <w:b/>
          <w:bCs/>
          <w:sz w:val="18"/>
          <w:szCs w:val="18"/>
          <w:lang w:eastAsia="tr-TR"/>
        </w:rPr>
        <w:fldChar w:fldCharType="begin"/>
      </w:r>
      <w:r w:rsidRPr="00AB705F">
        <w:rPr>
          <w:rFonts w:ascii="Verdana" w:eastAsia="Times New Roman" w:hAnsi="Verdana" w:cs="Times New Roman"/>
          <w:b/>
          <w:bCs/>
          <w:sz w:val="18"/>
          <w:szCs w:val="18"/>
          <w:lang w:eastAsia="tr-TR"/>
        </w:rPr>
        <w:instrText xml:space="preserve"> HYPERLINK "http://www.dinihaberler.com/hutbe--olum-ve-otesi-73049.html" \l "_edn10" \o "" </w:instrText>
      </w:r>
      <w:r w:rsidRPr="00AB705F">
        <w:rPr>
          <w:rFonts w:ascii="Verdana" w:eastAsia="Times New Roman" w:hAnsi="Verdana" w:cs="Times New Roman"/>
          <w:b/>
          <w:bCs/>
          <w:sz w:val="18"/>
          <w:szCs w:val="18"/>
          <w:lang w:eastAsia="tr-TR"/>
        </w:rPr>
        <w:fldChar w:fldCharType="separate"/>
      </w:r>
      <w:r w:rsidRPr="00AB705F">
        <w:rPr>
          <w:rFonts w:ascii="Verdana" w:eastAsia="Times New Roman" w:hAnsi="Verdana" w:cs="Times New Roman"/>
          <w:b/>
          <w:bCs/>
          <w:color w:val="0000FF"/>
          <w:sz w:val="18"/>
          <w:szCs w:val="18"/>
          <w:u w:val="single"/>
          <w:lang w:eastAsia="tr-TR"/>
        </w:rPr>
        <w:t>[10]</w:t>
      </w:r>
      <w:r w:rsidRPr="00AB705F">
        <w:rPr>
          <w:rFonts w:ascii="Verdana" w:eastAsia="Times New Roman" w:hAnsi="Verdana" w:cs="Times New Roman"/>
          <w:b/>
          <w:bCs/>
          <w:sz w:val="18"/>
          <w:szCs w:val="18"/>
          <w:lang w:eastAsia="tr-TR"/>
        </w:rPr>
        <w:fldChar w:fldCharType="end"/>
      </w:r>
      <w:bookmarkEnd w:id="9"/>
      <w:r w:rsidRPr="002118DF">
        <w:rPr>
          <w:rFonts w:ascii="Verdana" w:eastAsia="Times New Roman" w:hAnsi="Verdana" w:cs="Times New Roman"/>
          <w:sz w:val="18"/>
          <w:szCs w:val="18"/>
          <w:lang w:eastAsia="tr-TR"/>
        </w:rPr>
        <w:br/>
      </w:r>
      <w:r w:rsidRPr="00AB705F">
        <w:rPr>
          <w:rFonts w:ascii="Verdana" w:eastAsia="Times New Roman" w:hAnsi="Verdana" w:cs="Times New Roman"/>
          <w:b/>
          <w:bCs/>
          <w:sz w:val="18"/>
          <w:szCs w:val="18"/>
          <w:lang w:eastAsia="tr-TR"/>
        </w:rPr>
        <w:t>Kardeşlerim!</w:t>
      </w:r>
      <w:r w:rsidRPr="002118DF">
        <w:rPr>
          <w:rFonts w:ascii="Verdana" w:eastAsia="Times New Roman" w:hAnsi="Verdana" w:cs="Times New Roman"/>
          <w:sz w:val="18"/>
          <w:szCs w:val="18"/>
          <w:lang w:eastAsia="tr-TR"/>
        </w:rPr>
        <w:br/>
        <w:t>Hiç düşündük mü? Neden dünyamızda kötülükler, zulümler, haksızlıklar, katliamlar, savaşlar, cinayetler, öldürmeler, suçlar bir türlü sona ermiyor? Neden hırsızlık, arsızlık, edepsizlik, fuhuş, zina, taciz, uyuşturucu, alkol, kumar hiç azalmıyor? Neden yalan, dolan, gıybet, iftira hiç eksik olmuyor? Neden insanlar tabiata, çevreye ve diğer canlılara sürekli zarar veriyor? Neden insanlardaki daha çok kazanma, daha çok tüketme, daha çok sömürme, daha çok eğlenme hırs ve tutkusu, ikiyüzlülük, bencillik, haset, intikam, kin ve öfke bir türlü sona ermiyor?</w:t>
      </w:r>
      <w:r w:rsidRPr="002118DF">
        <w:rPr>
          <w:rFonts w:ascii="Verdana" w:eastAsia="Times New Roman" w:hAnsi="Verdana" w:cs="Times New Roman"/>
          <w:sz w:val="18"/>
          <w:szCs w:val="18"/>
          <w:lang w:eastAsia="tr-TR"/>
        </w:rPr>
        <w:br/>
        <w:t xml:space="preserve">Bu soruların birçok cevabı yanında çok önemli bir cevabı var: Ölüm, </w:t>
      </w:r>
      <w:proofErr w:type="spellStart"/>
      <w:r w:rsidRPr="002118DF">
        <w:rPr>
          <w:rFonts w:ascii="Verdana" w:eastAsia="Times New Roman" w:hAnsi="Verdana" w:cs="Times New Roman"/>
          <w:sz w:val="18"/>
          <w:szCs w:val="18"/>
          <w:lang w:eastAsia="tr-TR"/>
        </w:rPr>
        <w:t>ahiret</w:t>
      </w:r>
      <w:proofErr w:type="spellEnd"/>
      <w:r w:rsidRPr="002118DF">
        <w:rPr>
          <w:rFonts w:ascii="Verdana" w:eastAsia="Times New Roman" w:hAnsi="Verdana" w:cs="Times New Roman"/>
          <w:sz w:val="18"/>
          <w:szCs w:val="18"/>
          <w:lang w:eastAsia="tr-TR"/>
        </w:rPr>
        <w:t xml:space="preserve"> ve hesap çoğu zaman aklımıza gelmiyor. Ölmeyecekmiş gibi yaşamaya devam ettiğimiz anlar oluyor. Unutmayalım ki günah ve haramlardan uzaklaşıp sevaplara, hayırlara ve iyiliklere yönelmek için ölümü, </w:t>
      </w:r>
      <w:proofErr w:type="spellStart"/>
      <w:r w:rsidRPr="002118DF">
        <w:rPr>
          <w:rFonts w:ascii="Verdana" w:eastAsia="Times New Roman" w:hAnsi="Verdana" w:cs="Times New Roman"/>
          <w:sz w:val="18"/>
          <w:szCs w:val="18"/>
          <w:lang w:eastAsia="tr-TR"/>
        </w:rPr>
        <w:t>ahireti</w:t>
      </w:r>
      <w:proofErr w:type="spellEnd"/>
      <w:r w:rsidRPr="002118DF">
        <w:rPr>
          <w:rFonts w:ascii="Verdana" w:eastAsia="Times New Roman" w:hAnsi="Verdana" w:cs="Times New Roman"/>
          <w:sz w:val="18"/>
          <w:szCs w:val="18"/>
          <w:lang w:eastAsia="tr-TR"/>
        </w:rPr>
        <w:t xml:space="preserve"> ve hesabı daima hatırda tutmak gerekiyor.</w:t>
      </w:r>
      <w:r w:rsidRPr="002118DF">
        <w:rPr>
          <w:rFonts w:ascii="Verdana" w:eastAsia="Times New Roman" w:hAnsi="Verdana" w:cs="Times New Roman"/>
          <w:sz w:val="18"/>
          <w:szCs w:val="18"/>
          <w:lang w:eastAsia="tr-TR"/>
        </w:rPr>
        <w:br/>
      </w:r>
      <w:r w:rsidRPr="00AB705F">
        <w:rPr>
          <w:rFonts w:ascii="Verdana" w:eastAsia="Times New Roman" w:hAnsi="Verdana" w:cs="Times New Roman"/>
          <w:b/>
          <w:bCs/>
          <w:sz w:val="18"/>
          <w:szCs w:val="18"/>
          <w:lang w:eastAsia="tr-TR"/>
        </w:rPr>
        <w:t>Kardeşlerim,</w:t>
      </w:r>
      <w:r w:rsidRPr="002118DF">
        <w:rPr>
          <w:rFonts w:ascii="Verdana" w:eastAsia="Times New Roman" w:hAnsi="Verdana" w:cs="Times New Roman"/>
          <w:sz w:val="18"/>
          <w:szCs w:val="18"/>
          <w:lang w:eastAsia="tr-TR"/>
        </w:rPr>
        <w:br/>
        <w:t xml:space="preserve">Dünya pazarında hiçbir şey karşılıksız verilmezken, ebedî âlemde vaat edilen nimetler çalışmadan, hazırlanmadan kazanılır mı? Mademki ölüm var, </w:t>
      </w:r>
      <w:proofErr w:type="spellStart"/>
      <w:r w:rsidRPr="002118DF">
        <w:rPr>
          <w:rFonts w:ascii="Verdana" w:eastAsia="Times New Roman" w:hAnsi="Verdana" w:cs="Times New Roman"/>
          <w:sz w:val="18"/>
          <w:szCs w:val="18"/>
          <w:lang w:eastAsia="tr-TR"/>
        </w:rPr>
        <w:t>ahiret</w:t>
      </w:r>
      <w:proofErr w:type="spellEnd"/>
      <w:r w:rsidRPr="002118DF">
        <w:rPr>
          <w:rFonts w:ascii="Verdana" w:eastAsia="Times New Roman" w:hAnsi="Verdana" w:cs="Times New Roman"/>
          <w:sz w:val="18"/>
          <w:szCs w:val="18"/>
          <w:lang w:eastAsia="tr-TR"/>
        </w:rPr>
        <w:t xml:space="preserve"> var, hesap var, mizan var, sırat var, cennet var, cehennem var; öyleyse ölüme, </w:t>
      </w:r>
      <w:proofErr w:type="spellStart"/>
      <w:r w:rsidRPr="002118DF">
        <w:rPr>
          <w:rFonts w:ascii="Verdana" w:eastAsia="Times New Roman" w:hAnsi="Verdana" w:cs="Times New Roman"/>
          <w:sz w:val="18"/>
          <w:szCs w:val="18"/>
          <w:lang w:eastAsia="tr-TR"/>
        </w:rPr>
        <w:t>ahirete</w:t>
      </w:r>
      <w:proofErr w:type="spellEnd"/>
      <w:r w:rsidRPr="002118DF">
        <w:rPr>
          <w:rFonts w:ascii="Verdana" w:eastAsia="Times New Roman" w:hAnsi="Verdana" w:cs="Times New Roman"/>
          <w:sz w:val="18"/>
          <w:szCs w:val="18"/>
          <w:lang w:eastAsia="tr-TR"/>
        </w:rPr>
        <w:t xml:space="preserve"> ve hesaba hazır olalım! Hesaba çekilmeden önce kendimizi hesaba çekelim!</w:t>
      </w:r>
    </w:p>
    <w:p w:rsidR="002118DF" w:rsidRPr="002118DF" w:rsidRDefault="002118DF" w:rsidP="002118DF">
      <w:pPr>
        <w:spacing w:after="0" w:line="240" w:lineRule="auto"/>
        <w:rPr>
          <w:rFonts w:ascii="Times New Roman" w:eastAsia="Times New Roman" w:hAnsi="Times New Roman" w:cs="Times New Roman"/>
          <w:sz w:val="24"/>
          <w:szCs w:val="24"/>
          <w:lang w:eastAsia="tr-TR"/>
        </w:rPr>
      </w:pPr>
      <w:r w:rsidRPr="002118DF">
        <w:rPr>
          <w:rFonts w:ascii="Times New Roman" w:eastAsia="Times New Roman" w:hAnsi="Times New Roman" w:cs="Times New Roman"/>
          <w:sz w:val="24"/>
          <w:szCs w:val="24"/>
          <w:lang w:eastAsia="tr-TR"/>
        </w:rPr>
        <w:br w:type="textWrapping" w:clear="all"/>
      </w:r>
    </w:p>
    <w:p w:rsidR="002118DF" w:rsidRDefault="002118DF"/>
    <w:p w:rsidR="002118DF" w:rsidRDefault="002118DF"/>
    <w:p w:rsidR="002118DF" w:rsidRDefault="002118DF"/>
    <w:p w:rsidR="002118DF" w:rsidRDefault="002118DF"/>
    <w:p w:rsidR="002118DF" w:rsidRDefault="002118DF"/>
    <w:p w:rsidR="002118DF" w:rsidRDefault="002118DF"/>
    <w:p w:rsidR="002118DF" w:rsidRDefault="002118DF"/>
    <w:p w:rsidR="002118DF" w:rsidRDefault="002118DF"/>
    <w:sectPr w:rsidR="002118DF" w:rsidSect="00AB705F">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ASENAT">
    <w:panose1 w:val="01000600020000020003"/>
    <w:charset w:val="00"/>
    <w:family w:val="auto"/>
    <w:pitch w:val="variable"/>
    <w:sig w:usb0="8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118DF"/>
    <w:rsid w:val="002118DF"/>
    <w:rsid w:val="003559E9"/>
    <w:rsid w:val="00625C82"/>
    <w:rsid w:val="0065198E"/>
    <w:rsid w:val="006C7786"/>
    <w:rsid w:val="00876A1E"/>
    <w:rsid w:val="00AB705F"/>
    <w:rsid w:val="00B81CF3"/>
    <w:rsid w:val="00F4397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118DF"/>
    <w:rPr>
      <w:color w:val="0000FF"/>
      <w:u w:val="single"/>
    </w:rPr>
  </w:style>
  <w:style w:type="character" w:styleId="Gl">
    <w:name w:val="Strong"/>
    <w:basedOn w:val="VarsaylanParagrafYazTipi"/>
    <w:uiPriority w:val="22"/>
    <w:qFormat/>
    <w:rsid w:val="002118DF"/>
    <w:rPr>
      <w:b/>
      <w:bCs/>
    </w:rPr>
  </w:style>
  <w:style w:type="paragraph" w:styleId="BalonMetni">
    <w:name w:val="Balloon Text"/>
    <w:basedOn w:val="Normal"/>
    <w:link w:val="BalonMetniChar"/>
    <w:uiPriority w:val="99"/>
    <w:semiHidden/>
    <w:unhideWhenUsed/>
    <w:rsid w:val="00211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1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142488">
      <w:bodyDiv w:val="1"/>
      <w:marLeft w:val="0"/>
      <w:marRight w:val="0"/>
      <w:marTop w:val="0"/>
      <w:marBottom w:val="0"/>
      <w:divBdr>
        <w:top w:val="none" w:sz="0" w:space="0" w:color="auto"/>
        <w:left w:val="none" w:sz="0" w:space="0" w:color="auto"/>
        <w:bottom w:val="none" w:sz="0" w:space="0" w:color="auto"/>
        <w:right w:val="none" w:sz="0" w:space="0" w:color="auto"/>
      </w:divBdr>
      <w:divsChild>
        <w:div w:id="1085303878">
          <w:marLeft w:val="0"/>
          <w:marRight w:val="0"/>
          <w:marTop w:val="0"/>
          <w:marBottom w:val="0"/>
          <w:divBdr>
            <w:top w:val="none" w:sz="0" w:space="0" w:color="auto"/>
            <w:left w:val="none" w:sz="0" w:space="0" w:color="auto"/>
            <w:bottom w:val="none" w:sz="0" w:space="0" w:color="auto"/>
            <w:right w:val="none" w:sz="0" w:space="0" w:color="auto"/>
          </w:divBdr>
          <w:divsChild>
            <w:div w:id="1776171894">
              <w:marLeft w:val="0"/>
              <w:marRight w:val="0"/>
              <w:marTop w:val="0"/>
              <w:marBottom w:val="0"/>
              <w:divBdr>
                <w:top w:val="none" w:sz="0" w:space="0" w:color="auto"/>
                <w:left w:val="none" w:sz="0" w:space="0" w:color="auto"/>
                <w:bottom w:val="none" w:sz="0" w:space="0" w:color="auto"/>
                <w:right w:val="none" w:sz="0" w:space="0" w:color="auto"/>
              </w:divBdr>
              <w:divsChild>
                <w:div w:id="969868177">
                  <w:marLeft w:val="0"/>
                  <w:marRight w:val="0"/>
                  <w:marTop w:val="0"/>
                  <w:marBottom w:val="0"/>
                  <w:divBdr>
                    <w:top w:val="none" w:sz="0" w:space="0" w:color="auto"/>
                    <w:left w:val="none" w:sz="0" w:space="0" w:color="auto"/>
                    <w:bottom w:val="none" w:sz="0" w:space="0" w:color="auto"/>
                    <w:right w:val="none" w:sz="0" w:space="0" w:color="auto"/>
                  </w:divBdr>
                  <w:divsChild>
                    <w:div w:id="9645911">
                      <w:marLeft w:val="0"/>
                      <w:marRight w:val="0"/>
                      <w:marTop w:val="0"/>
                      <w:marBottom w:val="0"/>
                      <w:divBdr>
                        <w:top w:val="none" w:sz="0" w:space="0" w:color="auto"/>
                        <w:left w:val="none" w:sz="0" w:space="0" w:color="auto"/>
                        <w:bottom w:val="none" w:sz="0" w:space="0" w:color="auto"/>
                        <w:right w:val="none" w:sz="0" w:space="0" w:color="auto"/>
                      </w:divBdr>
                      <w:divsChild>
                        <w:div w:id="639457316">
                          <w:marLeft w:val="0"/>
                          <w:marRight w:val="0"/>
                          <w:marTop w:val="0"/>
                          <w:marBottom w:val="0"/>
                          <w:divBdr>
                            <w:top w:val="none" w:sz="0" w:space="0" w:color="auto"/>
                            <w:left w:val="none" w:sz="0" w:space="0" w:color="auto"/>
                            <w:bottom w:val="none" w:sz="0" w:space="0" w:color="auto"/>
                            <w:right w:val="none" w:sz="0" w:space="0" w:color="auto"/>
                          </w:divBdr>
                          <w:divsChild>
                            <w:div w:id="42029119">
                              <w:marLeft w:val="0"/>
                              <w:marRight w:val="0"/>
                              <w:marTop w:val="0"/>
                              <w:marBottom w:val="0"/>
                              <w:divBdr>
                                <w:top w:val="none" w:sz="0" w:space="0" w:color="auto"/>
                                <w:left w:val="none" w:sz="0" w:space="0" w:color="auto"/>
                                <w:bottom w:val="none" w:sz="0" w:space="0" w:color="auto"/>
                                <w:right w:val="none" w:sz="0" w:space="0" w:color="auto"/>
                              </w:divBdr>
                              <w:divsChild>
                                <w:div w:id="2093352423">
                                  <w:marLeft w:val="0"/>
                                  <w:marRight w:val="0"/>
                                  <w:marTop w:val="0"/>
                                  <w:marBottom w:val="0"/>
                                  <w:divBdr>
                                    <w:top w:val="none" w:sz="0" w:space="0" w:color="auto"/>
                                    <w:left w:val="none" w:sz="0" w:space="0" w:color="auto"/>
                                    <w:bottom w:val="none" w:sz="0" w:space="0" w:color="auto"/>
                                    <w:right w:val="none" w:sz="0" w:space="0" w:color="auto"/>
                                  </w:divBdr>
                                  <w:divsChild>
                                    <w:div w:id="2147041671">
                                      <w:marLeft w:val="0"/>
                                      <w:marRight w:val="0"/>
                                      <w:marTop w:val="0"/>
                                      <w:marBottom w:val="0"/>
                                      <w:divBdr>
                                        <w:top w:val="none" w:sz="0" w:space="0" w:color="auto"/>
                                        <w:left w:val="none" w:sz="0" w:space="0" w:color="auto"/>
                                        <w:bottom w:val="none" w:sz="0" w:space="0" w:color="auto"/>
                                        <w:right w:val="none" w:sz="0" w:space="0" w:color="auto"/>
                                      </w:divBdr>
                                      <w:divsChild>
                                        <w:div w:id="321811225">
                                          <w:marLeft w:val="0"/>
                                          <w:marRight w:val="0"/>
                                          <w:marTop w:val="0"/>
                                          <w:marBottom w:val="0"/>
                                          <w:divBdr>
                                            <w:top w:val="none" w:sz="0" w:space="0" w:color="auto"/>
                                            <w:left w:val="none" w:sz="0" w:space="0" w:color="auto"/>
                                            <w:bottom w:val="none" w:sz="0" w:space="0" w:color="auto"/>
                                            <w:right w:val="none" w:sz="0" w:space="0" w:color="auto"/>
                                          </w:divBdr>
                                        </w:div>
                                        <w:div w:id="1112280540">
                                          <w:marLeft w:val="0"/>
                                          <w:marRight w:val="0"/>
                                          <w:marTop w:val="0"/>
                                          <w:marBottom w:val="0"/>
                                          <w:divBdr>
                                            <w:top w:val="none" w:sz="0" w:space="0" w:color="auto"/>
                                            <w:left w:val="none" w:sz="0" w:space="0" w:color="auto"/>
                                            <w:bottom w:val="none" w:sz="0" w:space="0" w:color="auto"/>
                                            <w:right w:val="none" w:sz="0" w:space="0" w:color="auto"/>
                                          </w:divBdr>
                                        </w:div>
                                        <w:div w:id="765689363">
                                          <w:marLeft w:val="0"/>
                                          <w:marRight w:val="0"/>
                                          <w:marTop w:val="0"/>
                                          <w:marBottom w:val="0"/>
                                          <w:divBdr>
                                            <w:top w:val="none" w:sz="0" w:space="0" w:color="auto"/>
                                            <w:left w:val="none" w:sz="0" w:space="0" w:color="auto"/>
                                            <w:bottom w:val="none" w:sz="0" w:space="0" w:color="auto"/>
                                            <w:right w:val="none" w:sz="0" w:space="0" w:color="auto"/>
                                          </w:divBdr>
                                        </w:div>
                                        <w:div w:id="1468627432">
                                          <w:marLeft w:val="0"/>
                                          <w:marRight w:val="0"/>
                                          <w:marTop w:val="0"/>
                                          <w:marBottom w:val="0"/>
                                          <w:divBdr>
                                            <w:top w:val="none" w:sz="0" w:space="0" w:color="auto"/>
                                            <w:left w:val="none" w:sz="0" w:space="0" w:color="auto"/>
                                            <w:bottom w:val="none" w:sz="0" w:space="0" w:color="auto"/>
                                            <w:right w:val="none" w:sz="0" w:space="0" w:color="auto"/>
                                          </w:divBdr>
                                        </w:div>
                                        <w:div w:id="1461534126">
                                          <w:marLeft w:val="0"/>
                                          <w:marRight w:val="0"/>
                                          <w:marTop w:val="0"/>
                                          <w:marBottom w:val="0"/>
                                          <w:divBdr>
                                            <w:top w:val="none" w:sz="0" w:space="0" w:color="auto"/>
                                            <w:left w:val="none" w:sz="0" w:space="0" w:color="auto"/>
                                            <w:bottom w:val="none" w:sz="0" w:space="0" w:color="auto"/>
                                            <w:right w:val="none" w:sz="0" w:space="0" w:color="auto"/>
                                          </w:divBdr>
                                        </w:div>
                                        <w:div w:id="1599751893">
                                          <w:marLeft w:val="0"/>
                                          <w:marRight w:val="0"/>
                                          <w:marTop w:val="0"/>
                                          <w:marBottom w:val="0"/>
                                          <w:divBdr>
                                            <w:top w:val="none" w:sz="0" w:space="0" w:color="auto"/>
                                            <w:left w:val="none" w:sz="0" w:space="0" w:color="auto"/>
                                            <w:bottom w:val="none" w:sz="0" w:space="0" w:color="auto"/>
                                            <w:right w:val="none" w:sz="0" w:space="0" w:color="auto"/>
                                          </w:divBdr>
                                        </w:div>
                                        <w:div w:id="2093626740">
                                          <w:marLeft w:val="0"/>
                                          <w:marRight w:val="0"/>
                                          <w:marTop w:val="0"/>
                                          <w:marBottom w:val="0"/>
                                          <w:divBdr>
                                            <w:top w:val="none" w:sz="0" w:space="0" w:color="auto"/>
                                            <w:left w:val="none" w:sz="0" w:space="0" w:color="auto"/>
                                            <w:bottom w:val="none" w:sz="0" w:space="0" w:color="auto"/>
                                            <w:right w:val="none" w:sz="0" w:space="0" w:color="auto"/>
                                          </w:divBdr>
                                        </w:div>
                                        <w:div w:id="768358606">
                                          <w:marLeft w:val="0"/>
                                          <w:marRight w:val="0"/>
                                          <w:marTop w:val="0"/>
                                          <w:marBottom w:val="0"/>
                                          <w:divBdr>
                                            <w:top w:val="none" w:sz="0" w:space="0" w:color="auto"/>
                                            <w:left w:val="none" w:sz="0" w:space="0" w:color="auto"/>
                                            <w:bottom w:val="none" w:sz="0" w:space="0" w:color="auto"/>
                                            <w:right w:val="none" w:sz="0" w:space="0" w:color="auto"/>
                                          </w:divBdr>
                                        </w:div>
                                        <w:div w:id="1268662433">
                                          <w:marLeft w:val="0"/>
                                          <w:marRight w:val="0"/>
                                          <w:marTop w:val="0"/>
                                          <w:marBottom w:val="0"/>
                                          <w:divBdr>
                                            <w:top w:val="none" w:sz="0" w:space="0" w:color="auto"/>
                                            <w:left w:val="none" w:sz="0" w:space="0" w:color="auto"/>
                                            <w:bottom w:val="none" w:sz="0" w:space="0" w:color="auto"/>
                                            <w:right w:val="none" w:sz="0" w:space="0" w:color="auto"/>
                                          </w:divBdr>
                                        </w:div>
                                        <w:div w:id="17590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931</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2015-02-26T13:22:00Z</cp:lastPrinted>
  <dcterms:created xsi:type="dcterms:W3CDTF">2015-02-26T13:14:00Z</dcterms:created>
  <dcterms:modified xsi:type="dcterms:W3CDTF">2015-02-26T13:48:00Z</dcterms:modified>
</cp:coreProperties>
</file>