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BA" w:rsidRPr="00EF3EBA" w:rsidRDefault="00EF3EBA" w:rsidP="00EF3EBA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9970C2">
        <w:rPr>
          <w:rFonts w:ascii="Traditional Arabic" w:hAnsi="Traditional Arabic" w:cs="Traditional Arabic"/>
          <w:color w:val="000080"/>
          <w:sz w:val="28"/>
          <w:szCs w:val="28"/>
        </w:rPr>
        <w:t xml:space="preserve">  </w:t>
      </w:r>
      <w:r w:rsidRPr="00EF3EBA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اِنَّا عَرَضْنَا الْاَمَانَةَ عَلَى السَّمَوَاتِ وَالْاَرْضِ وَالْجِبَالِ فَاَبَيْنَ اَنْ يَحْمِلْنَهَا وَاَشْفَقْنَ مِنْهَا وَحَمَلَهَا الْاِنْسَانُ اِنَّهُ كَانَ ظَلُومًا جَهُولًا </w:t>
      </w:r>
      <w:r w:rsidRPr="00EF3EBA">
        <w:rPr>
          <w:rFonts w:ascii="Traditional Arabic" w:hAnsi="Traditional Arabic" w:cs="Traditional Arabic"/>
          <w:color w:val="000080"/>
          <w:sz w:val="16"/>
          <w:szCs w:val="16"/>
        </w:rPr>
        <w:t>(</w:t>
      </w:r>
      <w:proofErr w:type="spellStart"/>
      <w:r w:rsidRPr="00EF3EBA">
        <w:rPr>
          <w:rFonts w:ascii="Traditional Arabic" w:hAnsi="Traditional Arabic" w:cs="Traditional Arabic"/>
          <w:color w:val="000080"/>
          <w:sz w:val="16"/>
          <w:szCs w:val="16"/>
        </w:rPr>
        <w:t>Ahzab</w:t>
      </w:r>
      <w:proofErr w:type="spellEnd"/>
      <w:r w:rsidRPr="00EF3EBA">
        <w:rPr>
          <w:rFonts w:ascii="Traditional Arabic" w:hAnsi="Traditional Arabic" w:cs="Traditional Arabic"/>
          <w:color w:val="000080"/>
          <w:sz w:val="16"/>
          <w:szCs w:val="16"/>
        </w:rPr>
        <w:t>:72)</w:t>
      </w:r>
    </w:p>
    <w:p w:rsidR="00EF3EBA" w:rsidRDefault="00EF3EBA" w:rsidP="00EF3EBA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</w:t>
      </w:r>
      <w:r w:rsidRPr="00FC5080">
        <w:rPr>
          <w:rFonts w:ascii="Urdu Typesetting" w:hAnsi="Urdu Typesetting" w:cs="Urdu Typesetting"/>
          <w:sz w:val="16"/>
          <w:szCs w:val="16"/>
        </w:rPr>
        <w:t xml:space="preserve"> </w:t>
      </w:r>
      <w:r w:rsidRPr="00FC5080">
        <w:rPr>
          <w:rFonts w:cs="Arial"/>
          <w:sz w:val="18"/>
          <w:szCs w:val="18"/>
        </w:rPr>
        <w:t xml:space="preserve"> 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EF3EBA">
        <w:rPr>
          <w:rFonts w:ascii="Traditional Arabic" w:hAnsi="Traditional Arabic" w:cs="Traditional Arabic"/>
          <w:color w:val="000080"/>
          <w:sz w:val="32"/>
          <w:szCs w:val="32"/>
          <w:rtl/>
        </w:rPr>
        <w:t>المُسْلِمُ مَنْ سَلِمَ الْمُسْلِمُونَ مِنْ لِسَانِهِ وَيدِهِ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>،</w:t>
      </w:r>
      <w:r w:rsidRPr="00FC5080">
        <w:rPr>
          <w:rFonts w:cs="Arial"/>
          <w:sz w:val="18"/>
          <w:szCs w:val="18"/>
        </w:rPr>
        <w:t>:</w:t>
      </w:r>
    </w:p>
    <w:p w:rsidR="0045503A" w:rsidRDefault="0045503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HZ. PEYGAMBER VE GÜVEN TOPLUMU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Aziz Kardeşlerim</w:t>
      </w:r>
      <w:r>
        <w:rPr>
          <w:rFonts w:ascii="Times New Roman" w:hAnsi="Times New Roman" w:cs="Times New Roman"/>
          <w:b/>
          <w:bCs/>
        </w:rPr>
        <w:t>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>Peygamberimiz (s.a.s), b</w:t>
      </w:r>
      <w:r>
        <w:rPr>
          <w:rFonts w:ascii="TimesNewRomanPSMT" w:hAnsi="TimesNewRomanPSMT" w:cs="TimesNewRomanPSMT"/>
        </w:rPr>
        <w:t xml:space="preserve">ir gün </w:t>
      </w:r>
      <w:proofErr w:type="spellStart"/>
      <w:r>
        <w:rPr>
          <w:rFonts w:ascii="TimesNewRomanPSMT" w:hAnsi="TimesNewRomanPSMT" w:cs="TimesNewRomanPSMT"/>
        </w:rPr>
        <w:t>Beytullah’ın</w:t>
      </w:r>
      <w:proofErr w:type="spellEnd"/>
      <w:r>
        <w:rPr>
          <w:rFonts w:ascii="TimesNewRomanPSMT" w:hAnsi="TimesNewRomanPSMT" w:cs="TimesNewRomanPSMT"/>
        </w:rPr>
        <w:t xml:space="preserve"> yanındaki </w:t>
      </w:r>
      <w:proofErr w:type="spellStart"/>
      <w:r>
        <w:rPr>
          <w:rFonts w:ascii="TimesNewRomanPSMT" w:hAnsi="TimesNewRomanPSMT" w:cs="TimesNewRomanPSMT"/>
        </w:rPr>
        <w:t>Safâ</w:t>
      </w:r>
      <w:proofErr w:type="spellEnd"/>
      <w:r>
        <w:rPr>
          <w:rFonts w:ascii="TimesNewRomanPSMT" w:hAnsi="TimesNewRomanPSMT" w:cs="TimesNewRomanPSMT"/>
        </w:rPr>
        <w:t xml:space="preserve"> tepesin</w:t>
      </w:r>
      <w:r>
        <w:rPr>
          <w:rFonts w:ascii="Times New Roman" w:hAnsi="Times New Roman" w:cs="Times New Roman"/>
        </w:rPr>
        <w:t xml:space="preserve">den Mekke ahalisine </w:t>
      </w:r>
      <w:r>
        <w:rPr>
          <w:rFonts w:ascii="TimesNewRomanPSMT" w:hAnsi="TimesNewRomanPSMT" w:cs="TimesNewRomanPSMT"/>
        </w:rPr>
        <w:t>şöyle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 New Roman" w:hAnsi="Times New Roman" w:cs="Times New Roman"/>
        </w:rPr>
        <w:t>seslendi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NewRomanPS-BoldMT" w:hAnsi="TimesNewRomanPS-BoldMT" w:cs="TimesNewRomanPS-BoldMT"/>
          <w:b/>
          <w:bCs/>
        </w:rPr>
        <w:t xml:space="preserve">“ ‘Şu vadinin arkasında size saldırmak </w:t>
      </w:r>
      <w:proofErr w:type="spellStart"/>
      <w:r>
        <w:rPr>
          <w:rFonts w:ascii="TimesNewRomanPS-BoldMT" w:hAnsi="TimesNewRomanPS-BoldMT" w:cs="TimesNewRomanPS-BoldMT"/>
          <w:b/>
          <w:bCs/>
        </w:rPr>
        <w:t>üzerebekleyen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bir ordu var.’ desem bana inanır mısınız?”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Mekkeliler hep bir ağızdan, “Evet, inanırız. Zira </w:t>
      </w:r>
      <w:r>
        <w:rPr>
          <w:rFonts w:ascii="Times New Roman" w:hAnsi="Times New Roman" w:cs="Times New Roman"/>
        </w:rPr>
        <w:t xml:space="preserve">sen emin </w:t>
      </w:r>
      <w:r>
        <w:rPr>
          <w:rFonts w:ascii="TimesNewRomanPSMT" w:hAnsi="TimesNewRomanPSMT" w:cs="TimesNewRomanPSMT"/>
        </w:rPr>
        <w:t xml:space="preserve">bir kişisin. Güvenilir birisin. Doğruluk ve sadakat </w:t>
      </w:r>
      <w:r>
        <w:rPr>
          <w:rFonts w:ascii="Times New Roman" w:hAnsi="Times New Roman" w:cs="Times New Roman"/>
        </w:rPr>
        <w:t>timsalisin. B</w:t>
      </w:r>
      <w:r>
        <w:rPr>
          <w:rFonts w:ascii="TimesNewRomanPSMT" w:hAnsi="TimesNewRomanPSMT" w:cs="TimesNewRomanPSMT"/>
        </w:rPr>
        <w:t>iz senin yalan söylediğini hiç işitmedik</w:t>
      </w:r>
      <w:r>
        <w:rPr>
          <w:rFonts w:ascii="Times New Roman" w:hAnsi="Times New Roman" w:cs="Times New Roman"/>
        </w:rPr>
        <w:t>.</w:t>
      </w:r>
      <w:r>
        <w:rPr>
          <w:rFonts w:ascii="TimesNewRomanPSMT" w:hAnsi="TimesNewRomanPSMT" w:cs="TimesNewRomanPSMT"/>
        </w:rPr>
        <w:t>”</w:t>
      </w:r>
      <w:r>
        <w:rPr>
          <w:rFonts w:ascii="Times New Roman" w:hAnsi="Times New Roman" w:cs="Times New Roman"/>
        </w:rPr>
        <w:t xml:space="preserve">diyerek </w:t>
      </w:r>
      <w:r>
        <w:rPr>
          <w:rFonts w:ascii="TimesNewRomanPSMT" w:hAnsi="TimesNewRomanPSMT" w:cs="TimesNewRomanPSMT"/>
        </w:rPr>
        <w:t>karşılık verdiler. Bunun üzerine Rahmet Elçisi,</w:t>
      </w:r>
      <w:r>
        <w:rPr>
          <w:rFonts w:ascii="TimesNewRomanPS-BoldMT" w:hAnsi="TimesNewRomanPS-BoldMT" w:cs="TimesNewRomanPS-BoldMT"/>
          <w:b/>
          <w:bCs/>
        </w:rPr>
        <w:t xml:space="preserve">“Ben sizi </w:t>
      </w:r>
      <w:proofErr w:type="spellStart"/>
      <w:r>
        <w:rPr>
          <w:rFonts w:ascii="TimesNewRomanPS-BoldMT" w:hAnsi="TimesNewRomanPS-BoldMT" w:cs="TimesNewRomanPS-BoldMT"/>
          <w:b/>
          <w:bCs/>
        </w:rPr>
        <w:t>elîm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bir azaba karşı uyarıyorum.”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1 </w:t>
      </w:r>
      <w:r>
        <w:rPr>
          <w:rFonts w:ascii="Times New Roman" w:hAnsi="Times New Roman" w:cs="Times New Roman"/>
        </w:rPr>
        <w:t xml:space="preserve">dedi. </w:t>
      </w:r>
      <w:proofErr w:type="spellStart"/>
      <w:r>
        <w:rPr>
          <w:rFonts w:ascii="Times New Roman" w:hAnsi="Times New Roman" w:cs="Times New Roman"/>
        </w:rPr>
        <w:t>VeMekk</w:t>
      </w:r>
      <w:r>
        <w:rPr>
          <w:rFonts w:ascii="TimesNewRomanPSMT" w:hAnsi="TimesNewRomanPSMT" w:cs="TimesNewRomanPSMT"/>
        </w:rPr>
        <w:t>eliler</w:t>
      </w:r>
      <w:proofErr w:type="spellEnd"/>
      <w:r>
        <w:rPr>
          <w:rFonts w:ascii="TimesNewRomanPSMT" w:hAnsi="TimesNewRomanPSMT" w:cs="TimesNewRomanPSMT"/>
        </w:rPr>
        <w:t xml:space="preserve"> nezdinde bütün insanlığı Allah’a iman</w:t>
      </w:r>
      <w:r>
        <w:rPr>
          <w:rFonts w:ascii="Times New Roman" w:hAnsi="Times New Roman" w:cs="Times New Roman"/>
        </w:rPr>
        <w:t>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çağırdı</w:t>
      </w:r>
      <w:proofErr w:type="gramEnd"/>
      <w:r>
        <w:rPr>
          <w:rFonts w:ascii="TimesNewRomanPSMT" w:hAnsi="TimesNewRomanPSMT" w:cs="TimesNewRomanPSMT"/>
        </w:rPr>
        <w:t>. İ</w:t>
      </w:r>
      <w:r>
        <w:rPr>
          <w:rFonts w:ascii="Times New Roman" w:hAnsi="Times New Roman" w:cs="Times New Roman"/>
        </w:rPr>
        <w:t xml:space="preserve">man ile </w:t>
      </w:r>
      <w:proofErr w:type="spellStart"/>
      <w:r>
        <w:rPr>
          <w:rFonts w:ascii="Times New Roman" w:hAnsi="Times New Roman" w:cs="Times New Roman"/>
        </w:rPr>
        <w:t>eman</w:t>
      </w:r>
      <w:proofErr w:type="spellEnd"/>
      <w:r>
        <w:rPr>
          <w:rFonts w:ascii="Times New Roman" w:hAnsi="Times New Roman" w:cs="Times New Roman"/>
        </w:rPr>
        <w:t xml:space="preserve"> bulmaya, </w:t>
      </w:r>
      <w:r>
        <w:rPr>
          <w:rFonts w:ascii="TimesNewRomanPSMT" w:hAnsi="TimesNewRomanPSMT" w:cs="TimesNewRomanPSMT"/>
        </w:rPr>
        <w:t>yani her türlü korku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endişeden</w:t>
      </w:r>
      <w:proofErr w:type="gramEnd"/>
      <w:r>
        <w:rPr>
          <w:rFonts w:ascii="TimesNewRomanPSMT" w:hAnsi="TimesNewRomanPSMT" w:cs="TimesNewRomanPSMT"/>
        </w:rPr>
        <w:t xml:space="preserve"> güvende olmaya </w:t>
      </w:r>
      <w:r>
        <w:rPr>
          <w:rFonts w:ascii="Times New Roman" w:hAnsi="Times New Roman" w:cs="Times New Roman"/>
        </w:rPr>
        <w:t>davet etti.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Peygamber Efendimizin dünyayı teşriflerinin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miladi</w:t>
      </w:r>
      <w:proofErr w:type="gramEnd"/>
      <w:r>
        <w:rPr>
          <w:rFonts w:ascii="TimesNewRomanPSMT" w:hAnsi="TimesNewRomanPSMT" w:cs="TimesNewRomanPSMT"/>
        </w:rPr>
        <w:t xml:space="preserve"> yıldönümü olan yeni bir Kutlu Doğum Haftasına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daha</w:t>
      </w:r>
      <w:proofErr w:type="gramEnd"/>
      <w:r>
        <w:rPr>
          <w:rFonts w:ascii="TimesNewRomanPSMT" w:hAnsi="TimesNewRomanPSMT" w:cs="TimesNewRomanPSMT"/>
        </w:rPr>
        <w:t xml:space="preserve"> girmiş bulunuyoruz. Kutlu Doğum Haftası, </w:t>
      </w:r>
      <w:proofErr w:type="spellStart"/>
      <w:r>
        <w:rPr>
          <w:rFonts w:ascii="TimesNewRomanPSMT" w:hAnsi="TimesNewRomanPSMT" w:cs="TimesNewRomanPSMT"/>
        </w:rPr>
        <w:t>Resûl</w:t>
      </w:r>
      <w:proofErr w:type="spellEnd"/>
      <w:r>
        <w:rPr>
          <w:rFonts w:ascii="Times New Roman" w:hAnsi="Times New Roman" w:cs="Times New Roman"/>
        </w:rPr>
        <w:t>-i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Ekrem (s.a.s)’i anmaktan anlamaya şiarıyla Diyanet İşleri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Başkanlığımızın tamamen kendi </w:t>
      </w:r>
      <w:proofErr w:type="gramStart"/>
      <w:r>
        <w:rPr>
          <w:rFonts w:ascii="TimesNewRomanPSMT" w:hAnsi="TimesNewRomanPSMT" w:cs="TimesNewRomanPSMT"/>
        </w:rPr>
        <w:t>inisiyatifi</w:t>
      </w:r>
      <w:proofErr w:type="gramEnd"/>
      <w:r>
        <w:rPr>
          <w:rFonts w:ascii="TimesNewRomanPSMT" w:hAnsi="TimesNewRomanPSMT" w:cs="TimesNewRomanPSMT"/>
        </w:rPr>
        <w:t xml:space="preserve"> ile başlattığı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 xml:space="preserve">1989 yılından </w:t>
      </w:r>
      <w:r>
        <w:rPr>
          <w:rFonts w:ascii="Times New Roman" w:hAnsi="Times New Roman" w:cs="Times New Roman"/>
        </w:rPr>
        <w:t>beri kutla</w:t>
      </w:r>
      <w:r>
        <w:rPr>
          <w:rFonts w:ascii="TimesNewRomanPSMT" w:hAnsi="TimesNewRomanPSMT" w:cs="TimesNewRomanPSMT"/>
        </w:rPr>
        <w:t>dığı bir haftadır. Kutlu Doğum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Haftası, mümin gönüller</w:t>
      </w:r>
      <w:r>
        <w:rPr>
          <w:rFonts w:ascii="Times New Roman" w:hAnsi="Times New Roman" w:cs="Times New Roman"/>
        </w:rPr>
        <w:t>de Peygamberimize duyulan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muhabbetin</w:t>
      </w:r>
      <w:proofErr w:type="gramEnd"/>
      <w:r>
        <w:rPr>
          <w:rFonts w:ascii="TimesNewRomanPSMT" w:hAnsi="TimesNewRomanPSMT" w:cs="TimesNewRomanPSMT"/>
        </w:rPr>
        <w:t xml:space="preserve"> artmasına</w:t>
      </w:r>
      <w:r>
        <w:rPr>
          <w:rFonts w:ascii="Times New Roman" w:hAnsi="Times New Roman" w:cs="Times New Roman"/>
        </w:rPr>
        <w:t xml:space="preserve">, onun </w:t>
      </w:r>
      <w:r>
        <w:rPr>
          <w:rFonts w:ascii="TimesNewRomanPSMT" w:hAnsi="TimesNewRomanPSMT" w:cs="TimesNewRomanPSMT"/>
        </w:rPr>
        <w:t>insanlığa takdim ettiği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güzelliklerin</w:t>
      </w:r>
      <w:proofErr w:type="gramEnd"/>
      <w:r>
        <w:rPr>
          <w:rFonts w:ascii="TimesNewRomanPSMT" w:hAnsi="TimesNewRomanPSMT" w:cs="TimesNewRomanPSMT"/>
        </w:rPr>
        <w:t xml:space="preserve"> daha iyi anlaşılmasına vesile o</w:t>
      </w:r>
      <w:r>
        <w:rPr>
          <w:rFonts w:ascii="Times New Roman" w:hAnsi="Times New Roman" w:cs="Times New Roman"/>
        </w:rPr>
        <w:t>lan,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mill</w:t>
      </w:r>
      <w:r>
        <w:rPr>
          <w:rFonts w:ascii="TimesNewRomanPSMT" w:hAnsi="TimesNewRomanPSMT" w:cs="TimesNewRomanPSMT"/>
        </w:rPr>
        <w:t>etimiz</w:t>
      </w:r>
      <w:proofErr w:type="gramEnd"/>
      <w:r>
        <w:rPr>
          <w:rFonts w:ascii="TimesNewRomanPSMT" w:hAnsi="TimesNewRomanPSMT" w:cs="TimesNewRomanPSMT"/>
        </w:rPr>
        <w:t xml:space="preserve"> ve gönül coğrafyamızca benimsenmiş </w:t>
      </w:r>
      <w:r>
        <w:rPr>
          <w:rFonts w:ascii="Times New Roman" w:hAnsi="Times New Roman" w:cs="Times New Roman"/>
        </w:rPr>
        <w:t>ilmi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kültürel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</w:rPr>
        <w:t xml:space="preserve">bir faaliyettir. Bu hafta, </w:t>
      </w:r>
      <w:r>
        <w:rPr>
          <w:rFonts w:ascii="TimesNewRomanPSMT" w:hAnsi="TimesNewRomanPSMT" w:cs="TimesNewRomanPSMT"/>
        </w:rPr>
        <w:t>hicri takvime göre idrak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ettiğimiz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mevlid</w:t>
      </w:r>
      <w:proofErr w:type="spellEnd"/>
      <w:r>
        <w:rPr>
          <w:rFonts w:ascii="TimesNewRomanPSMT" w:hAnsi="TimesNewRomanPSMT" w:cs="TimesNewRomanPSMT"/>
        </w:rPr>
        <w:t xml:space="preserve"> kandil</w:t>
      </w:r>
      <w:r>
        <w:rPr>
          <w:rFonts w:ascii="Times New Roman" w:hAnsi="Times New Roman" w:cs="Times New Roman"/>
        </w:rPr>
        <w:t xml:space="preserve">imizin bir alternatifi </w:t>
      </w:r>
      <w:r>
        <w:rPr>
          <w:rFonts w:ascii="TimesNewRomanPSMT" w:hAnsi="TimesNewRomanPSMT" w:cs="TimesNewRomanPSMT"/>
        </w:rPr>
        <w:t>değildir.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Aziz Müminler!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Yüce Rabbimiz, </w:t>
      </w:r>
      <w:proofErr w:type="spellStart"/>
      <w:r>
        <w:rPr>
          <w:rFonts w:ascii="TimesNewRomanPSMT" w:hAnsi="TimesNewRomanPSMT" w:cs="TimesNewRomanPSMT"/>
        </w:rPr>
        <w:t>Kur’an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NewRomanPSMT" w:hAnsi="TimesNewRomanPSMT" w:cs="TimesNewRomanPSMT"/>
        </w:rPr>
        <w:t xml:space="preserve">ı Kerim’de </w:t>
      </w:r>
      <w:r>
        <w:rPr>
          <w:rFonts w:ascii="TimesNewRomanPS-BoldMT" w:hAnsi="TimesNewRomanPS-BoldMT" w:cs="TimesNewRomanPS-BoldMT"/>
          <w:b/>
          <w:bCs/>
        </w:rPr>
        <w:t>“Biz emaneti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göklere</w:t>
      </w:r>
      <w:proofErr w:type="gramEnd"/>
      <w:r>
        <w:rPr>
          <w:rFonts w:ascii="TimesNewRomanPS-BoldMT" w:hAnsi="TimesNewRomanPS-BoldMT" w:cs="TimesNewRomanPS-BoldMT"/>
          <w:b/>
          <w:bCs/>
        </w:rPr>
        <w:t>, yere ve dağlara te</w:t>
      </w:r>
      <w:r>
        <w:rPr>
          <w:rFonts w:ascii="Times New Roman" w:hAnsi="Times New Roman" w:cs="Times New Roman"/>
          <w:b/>
          <w:bCs/>
        </w:rPr>
        <w:t>klif ettik de onlar onu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yüklenmek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istemediler, ondan çekindiler. O emaneti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insan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yüklendi.”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2 </w:t>
      </w:r>
      <w:r>
        <w:rPr>
          <w:rFonts w:ascii="TimesNewRomanPSMT" w:hAnsi="TimesNewRomanPSMT" w:cs="TimesNewRomanPSMT"/>
        </w:rPr>
        <w:t>buyurmuştur.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İman nimetinden sonra Allah’ın bizlere lütfettiği en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büyük</w:t>
      </w:r>
      <w:proofErr w:type="gramEnd"/>
      <w:r>
        <w:rPr>
          <w:rFonts w:ascii="TimesNewRomanPSMT" w:hAnsi="TimesNewRomanPSMT" w:cs="TimesNewRomanPSMT"/>
        </w:rPr>
        <w:t xml:space="preserve"> nimet </w:t>
      </w:r>
      <w:proofErr w:type="spellStart"/>
      <w:r>
        <w:rPr>
          <w:rFonts w:ascii="TimesNewRomanPSMT" w:hAnsi="TimesNewRomanPSMT" w:cs="TimesNewRomanPSMT"/>
        </w:rPr>
        <w:t>emandır</w:t>
      </w:r>
      <w:proofErr w:type="spellEnd"/>
      <w:r>
        <w:rPr>
          <w:rFonts w:ascii="TimesNewRomanPSMT" w:hAnsi="TimesNewRomanPSMT" w:cs="TimesNewRomanPSMT"/>
        </w:rPr>
        <w:t>. Güven nimetidir. Rabbimiz,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kainatı</w:t>
      </w:r>
      <w:proofErr w:type="gramEnd"/>
      <w:r>
        <w:rPr>
          <w:rFonts w:ascii="TimesNewRomanPSMT" w:hAnsi="TimesNewRomanPSMT" w:cs="TimesNewRomanPSMT"/>
        </w:rPr>
        <w:t xml:space="preserve"> insana emanet etmiş ve güvenli bir dünya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kurmamızı</w:t>
      </w:r>
      <w:proofErr w:type="gramEnd"/>
      <w:r>
        <w:rPr>
          <w:rFonts w:ascii="TimesNewRomanPSMT" w:hAnsi="TimesNewRomanPSMT" w:cs="TimesNewRomanPSMT"/>
        </w:rPr>
        <w:t xml:space="preserve"> emretmiştir. İnsanın insana, komşunun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komşuya</w:t>
      </w:r>
      <w:proofErr w:type="gramEnd"/>
      <w:r>
        <w:rPr>
          <w:rFonts w:ascii="TimesNewRomanPSMT" w:hAnsi="TimesNewRomanPSMT" w:cs="TimesNewRomanPSMT"/>
        </w:rPr>
        <w:t>, işçinin işverene güvendiği bir dünyayı inşa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etmemizi</w:t>
      </w:r>
      <w:proofErr w:type="gramEnd"/>
      <w:r>
        <w:rPr>
          <w:rFonts w:ascii="TimesNewRomanPSMT" w:hAnsi="TimesNewRomanPSMT" w:cs="TimesNewRomanPSMT"/>
        </w:rPr>
        <w:t xml:space="preserve"> istemiştir. Ne hazindir ki bugün insanlık bütün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bu</w:t>
      </w:r>
      <w:proofErr w:type="gramEnd"/>
      <w:r>
        <w:rPr>
          <w:rFonts w:ascii="TimesNewRomanPSMT" w:hAnsi="TimesNewRomanPSMT" w:cs="TimesNewRomanPSMT"/>
        </w:rPr>
        <w:t xml:space="preserve"> emanetlere hakkıyla riayet edemediği için küresel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ölçekte</w:t>
      </w:r>
      <w:proofErr w:type="gramEnd"/>
      <w:r>
        <w:rPr>
          <w:rFonts w:ascii="TimesNewRomanPSMT" w:hAnsi="TimesNewRomanPSMT" w:cs="TimesNewRomanPSMT"/>
        </w:rPr>
        <w:t xml:space="preserve"> bir güven bunalımı yaşıyoruz. </w:t>
      </w:r>
      <w:r>
        <w:rPr>
          <w:rFonts w:ascii="Times New Roman" w:hAnsi="Times New Roman" w:cs="Times New Roman"/>
        </w:rPr>
        <w:t>Bireyler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>top</w:t>
      </w:r>
      <w:r>
        <w:rPr>
          <w:rFonts w:ascii="TimesNewRomanPSMT" w:hAnsi="TimesNewRomanPSMT" w:cs="TimesNewRomanPSMT"/>
        </w:rPr>
        <w:t>lumlar</w:t>
      </w:r>
      <w:proofErr w:type="gramEnd"/>
      <w:r>
        <w:rPr>
          <w:rFonts w:ascii="TimesNewRomanPSMT" w:hAnsi="TimesNewRomanPSMT" w:cs="TimesNewRomanPSMT"/>
        </w:rPr>
        <w:t xml:space="preserve"> arası ilişkileri sarsan hâdiselerin bir türlü ardı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arkası</w:t>
      </w:r>
      <w:proofErr w:type="gramEnd"/>
      <w:r>
        <w:rPr>
          <w:rFonts w:ascii="TimesNewRomanPSMT" w:hAnsi="TimesNewRomanPSMT" w:cs="TimesNewRomanPSMT"/>
        </w:rPr>
        <w:t xml:space="preserve"> kesilmiyor. Gün geçtikçe insanın insanla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tabiatla</w:t>
      </w:r>
      <w:proofErr w:type="gramEnd"/>
      <w:r>
        <w:rPr>
          <w:rFonts w:ascii="TimesNewRomanPSMT" w:hAnsi="TimesNewRomanPSMT" w:cs="TimesNewRomanPSMT"/>
        </w:rPr>
        <w:t xml:space="preserve"> ilişkisi bozuluyor. Ve her geçen gün dünyamız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daha</w:t>
      </w:r>
      <w:proofErr w:type="gramEnd"/>
      <w:r>
        <w:rPr>
          <w:rFonts w:ascii="TimesNewRomanPSMT" w:hAnsi="TimesNewRomanPSMT" w:cs="TimesNewRomanPSMT"/>
        </w:rPr>
        <w:t xml:space="preserve"> da güvensiz bir hale geliyor.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Etrafımıza şöyle bir baktığımızda büyük bir kargaşa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ve </w:t>
      </w:r>
      <w:proofErr w:type="gramStart"/>
      <w:r>
        <w:rPr>
          <w:rFonts w:ascii="TimesNewRomanPSMT" w:hAnsi="TimesNewRomanPSMT" w:cs="TimesNewRomanPSMT"/>
        </w:rPr>
        <w:t>kaos</w:t>
      </w:r>
      <w:proofErr w:type="gramEnd"/>
      <w:r>
        <w:rPr>
          <w:rFonts w:ascii="TimesNewRomanPSMT" w:hAnsi="TimesNewRomanPSMT" w:cs="TimesNewRomanPSMT"/>
        </w:rPr>
        <w:t xml:space="preserve"> ortamı, müthiş bir güvensizlik ve korku tablosu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ile</w:t>
      </w:r>
      <w:proofErr w:type="gramEnd"/>
      <w:r>
        <w:rPr>
          <w:rFonts w:ascii="TimesNewRomanPSMT" w:hAnsi="TimesNewRomanPSMT" w:cs="TimesNewRomanPSMT"/>
        </w:rPr>
        <w:t xml:space="preserve"> karşı karşıya olduğumuzu görüyoruz. Güven ihtiyacını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karşılamak</w:t>
      </w:r>
      <w:proofErr w:type="gramEnd"/>
      <w:r>
        <w:rPr>
          <w:rFonts w:ascii="TimesNewRomanPSMT" w:hAnsi="TimesNewRomanPSMT" w:cs="TimesNewRomanPSMT"/>
        </w:rPr>
        <w:t xml:space="preserve"> için olağanüstü güvenlik önlemleri alınıyor.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Teknolojisinin her türlü </w:t>
      </w:r>
      <w:proofErr w:type="gramStart"/>
      <w:r>
        <w:rPr>
          <w:rFonts w:ascii="TimesNewRomanPSMT" w:hAnsi="TimesNewRomanPSMT" w:cs="TimesNewRomanPSMT"/>
        </w:rPr>
        <w:t>imkanı</w:t>
      </w:r>
      <w:proofErr w:type="gramEnd"/>
      <w:r>
        <w:rPr>
          <w:rFonts w:ascii="TimesNewRomanPSMT" w:hAnsi="TimesNewRomanPSMT" w:cs="TimesNewRomanPSMT"/>
        </w:rPr>
        <w:t xml:space="preserve"> seferber ediliyor.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Bugün yerküremizi kuşatan güven bunalımı öyle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boyutlara</w:t>
      </w:r>
      <w:proofErr w:type="gramEnd"/>
      <w:r>
        <w:rPr>
          <w:rFonts w:ascii="TimesNewRomanPSMT" w:hAnsi="TimesNewRomanPSMT" w:cs="TimesNewRomanPSMT"/>
        </w:rPr>
        <w:t xml:space="preserve"> ulaşmıştır ki tüm insanlığın ortak yurdu ve evi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olan</w:t>
      </w:r>
      <w:proofErr w:type="gramEnd"/>
      <w:r>
        <w:rPr>
          <w:rFonts w:ascii="TimesNewRomanPSMT" w:hAnsi="TimesNewRomanPSMT" w:cs="TimesNewRomanPSMT"/>
        </w:rPr>
        <w:t xml:space="preserve"> dünyamızın güvenliği de geleceği de büyük bir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tehlike</w:t>
      </w:r>
      <w:proofErr w:type="gramEnd"/>
      <w:r>
        <w:rPr>
          <w:rFonts w:ascii="TimesNewRomanPSMT" w:hAnsi="TimesNewRomanPSMT" w:cs="TimesNewRomanPSMT"/>
        </w:rPr>
        <w:t xml:space="preserve"> altındadır. İnsanların bitmek tükenmek bilmeyen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hırs</w:t>
      </w:r>
      <w:proofErr w:type="gramEnd"/>
      <w:r>
        <w:rPr>
          <w:rFonts w:ascii="TimesNewRomanPSMT" w:hAnsi="TimesNewRomanPSMT" w:cs="TimesNewRomanPSMT"/>
        </w:rPr>
        <w:t xml:space="preserve"> ve tamahları yüzünden tabiatın dengesi bozulmaya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başlamıştır</w:t>
      </w:r>
      <w:proofErr w:type="gramEnd"/>
      <w:r>
        <w:rPr>
          <w:rFonts w:ascii="TimesNewRomanPSMT" w:hAnsi="TimesNewRomanPSMT" w:cs="TimesNewRomanPSMT"/>
        </w:rPr>
        <w:t>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Üzülerek </w:t>
      </w:r>
      <w:r>
        <w:rPr>
          <w:rFonts w:ascii="Times New Roman" w:hAnsi="Times New Roman" w:cs="Times New Roman"/>
        </w:rPr>
        <w:t xml:space="preserve">ifade edelim ki; </w:t>
      </w:r>
      <w:r>
        <w:rPr>
          <w:rFonts w:ascii="TimesNewRomanPSMT" w:hAnsi="TimesNewRomanPSMT" w:cs="TimesNewRomanPSMT"/>
        </w:rPr>
        <w:t>tüm bu yaşanan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olumsuzluklardan</w:t>
      </w:r>
      <w:proofErr w:type="gramEnd"/>
      <w:r>
        <w:rPr>
          <w:rFonts w:ascii="TimesNewRomanPSMT" w:hAnsi="TimesNewRomanPSMT" w:cs="TimesNewRomanPSMT"/>
        </w:rPr>
        <w:t xml:space="preserve"> müminler topluluğu da kendisini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koruyabilmiş</w:t>
      </w:r>
      <w:proofErr w:type="gramEnd"/>
      <w:r>
        <w:rPr>
          <w:rFonts w:ascii="TimesNewRomanPSMT" w:hAnsi="TimesNewRomanPSMT" w:cs="TimesNewRomanPSMT"/>
        </w:rPr>
        <w:t xml:space="preserve"> değildir. Tarihte “selam ve </w:t>
      </w:r>
      <w:proofErr w:type="spellStart"/>
      <w:r>
        <w:rPr>
          <w:rFonts w:ascii="TimesNewRomanPSMT" w:hAnsi="TimesNewRomanPSMT" w:cs="TimesNewRomanPSMT"/>
        </w:rPr>
        <w:t>eman</w:t>
      </w:r>
      <w:proofErr w:type="spellEnd"/>
      <w:r>
        <w:rPr>
          <w:rFonts w:ascii="TimesNewRomanPSMT" w:hAnsi="TimesNewRomanPSMT" w:cs="TimesNewRomanPSMT"/>
        </w:rPr>
        <w:t xml:space="preserve"> yurdu”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olarak</w:t>
      </w:r>
      <w:proofErr w:type="gramEnd"/>
      <w:r>
        <w:rPr>
          <w:rFonts w:ascii="Times New Roman" w:hAnsi="Times New Roman" w:cs="Times New Roman"/>
        </w:rPr>
        <w:t xml:space="preserve"> bilinen </w:t>
      </w:r>
      <w:r>
        <w:rPr>
          <w:rFonts w:ascii="TimesNewRomanPSMT" w:hAnsi="TimesNewRomanPSMT" w:cs="TimesNewRomanPSMT"/>
        </w:rPr>
        <w:t xml:space="preserve">İslam beldeleri bugün </w:t>
      </w:r>
      <w:r>
        <w:rPr>
          <w:rFonts w:ascii="Times New Roman" w:hAnsi="Times New Roman" w:cs="Times New Roman"/>
        </w:rPr>
        <w:t>ahlak ve hukuk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tanımaya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>karanlık ve kuralsız savaşların pençesinde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tarumar</w:t>
      </w:r>
      <w:proofErr w:type="gramEnd"/>
      <w:r>
        <w:rPr>
          <w:rFonts w:ascii="Times New Roman" w:hAnsi="Times New Roman" w:cs="Times New Roman"/>
        </w:rPr>
        <w:t xml:space="preserve"> edilmektedir.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İşte bütün bu gerekçelerle Diyanet İşleri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Başkanlığımızca 2017 yılı Kutlu Doğum Haftası teması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“Hz. Peygamber ve Güven Toplumu” </w:t>
      </w:r>
      <w:r>
        <w:rPr>
          <w:rFonts w:ascii="Times New Roman" w:hAnsi="Times New Roman" w:cs="Times New Roman"/>
        </w:rPr>
        <w:t>olarak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belirlenmiştir</w:t>
      </w:r>
      <w:proofErr w:type="gramEnd"/>
      <w:r>
        <w:rPr>
          <w:rFonts w:ascii="TimesNewRomanPSMT" w:hAnsi="TimesNewRomanPSMT" w:cs="TimesNewRomanPSMT"/>
        </w:rPr>
        <w:t xml:space="preserve">. Düzenlenecek </w:t>
      </w:r>
      <w:r>
        <w:rPr>
          <w:rFonts w:ascii="Times New Roman" w:hAnsi="Times New Roman" w:cs="Times New Roman"/>
        </w:rPr>
        <w:t>etkinliklerle yeniden Emin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Peygamber’in emin ümmeti olabilmek 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NewRomanPSMT" w:hAnsi="TimesNewRomanPSMT" w:cs="TimesNewRomanPSMT"/>
        </w:rPr>
        <w:t>güven toplumu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olarak</w:t>
      </w:r>
      <w:proofErr w:type="gramEnd"/>
      <w:r>
        <w:rPr>
          <w:rFonts w:ascii="TimesNewRomanPSMT" w:hAnsi="TimesNewRomanPSMT" w:cs="TimesNewRomanPSMT"/>
        </w:rPr>
        <w:t xml:space="preserve"> anılabilmek için mümin gönüllerde bir bilinç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farkındalık</w:t>
      </w:r>
      <w:proofErr w:type="spellEnd"/>
      <w:r>
        <w:rPr>
          <w:rFonts w:ascii="TimesNewRomanPSMT" w:hAnsi="TimesNewRomanPSMT" w:cs="TimesNewRomanPSMT"/>
        </w:rPr>
        <w:t xml:space="preserve"> oluşturulmaya çalışılacaktır. Diğer taraftan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insanlığın</w:t>
      </w:r>
      <w:proofErr w:type="gramEnd"/>
      <w:r>
        <w:rPr>
          <w:rFonts w:ascii="TimesNewRomanPSMT" w:hAnsi="TimesNewRomanPSMT" w:cs="TimesNewRomanPSMT"/>
        </w:rPr>
        <w:t xml:space="preserve"> hep birlikte güvensizlik girdabına doğru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sürüklendiği</w:t>
      </w:r>
      <w:proofErr w:type="gramEnd"/>
      <w:r>
        <w:rPr>
          <w:rFonts w:ascii="TimesNewRomanPSMT" w:hAnsi="TimesNewRomanPSMT" w:cs="TimesNewRomanPSMT"/>
        </w:rPr>
        <w:t xml:space="preserve"> günümüzde güvenli, huzurlu, yaşanabilir bir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dünyanın</w:t>
      </w:r>
      <w:proofErr w:type="gramEnd"/>
      <w:r>
        <w:rPr>
          <w:rFonts w:ascii="TimesNewRomanPSMT" w:hAnsi="TimesNewRomanPSMT" w:cs="TimesNewRomanPSMT"/>
        </w:rPr>
        <w:t xml:space="preserve"> inşasına katkı sağlanacaktır.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Kıymetli 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Bütün peygamberlerin ortak </w:t>
      </w:r>
      <w:r>
        <w:rPr>
          <w:rFonts w:ascii="Times New Roman" w:hAnsi="Times New Roman" w:cs="Times New Roman"/>
        </w:rPr>
        <w:t xml:space="preserve">gayesi, </w:t>
      </w:r>
      <w:proofErr w:type="spellStart"/>
      <w:r>
        <w:rPr>
          <w:rFonts w:ascii="TimesNewRomanPSMT" w:hAnsi="TimesNewRomanPSMT" w:cs="TimesNewRomanPSMT"/>
        </w:rPr>
        <w:t>tevhid</w:t>
      </w:r>
      <w:proofErr w:type="spellEnd"/>
      <w:r>
        <w:rPr>
          <w:rFonts w:ascii="TimesNewRomanPSMT" w:hAnsi="TimesNewRomanPSMT" w:cs="TimesNewRomanPSMT"/>
        </w:rPr>
        <w:t xml:space="preserve"> inancını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insanlığa</w:t>
      </w:r>
      <w:proofErr w:type="gramEnd"/>
      <w:r>
        <w:rPr>
          <w:rFonts w:ascii="TimesNewRomanPSMT" w:hAnsi="TimesNewRomanPSMT" w:cs="TimesNewRomanPSMT"/>
        </w:rPr>
        <w:t xml:space="preserve"> duyurmaktır. İmanı gönüllere yerleştirmektir.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İman ile gönülleri</w:t>
      </w:r>
      <w:r>
        <w:rPr>
          <w:rFonts w:ascii="Times New Roman" w:hAnsi="Times New Roman" w:cs="Times New Roman"/>
        </w:rPr>
        <w:t>, zihinler</w:t>
      </w:r>
      <w:r>
        <w:rPr>
          <w:rFonts w:ascii="TimesNewRomanPSMT" w:hAnsi="TimesNewRomanPSMT" w:cs="TimesNewRomanPSMT"/>
        </w:rPr>
        <w:t>i, bedenleri, şehirleri, ülkeleri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 New Roman" w:hAnsi="Times New Roman" w:cs="Times New Roman"/>
        </w:rPr>
        <w:t>eman</w:t>
      </w:r>
      <w:r>
        <w:rPr>
          <w:rFonts w:ascii="TimesNewRomanPSMT" w:hAnsi="TimesNewRomanPSMT" w:cs="TimesNewRomanPSMT"/>
        </w:rPr>
        <w:t>a</w:t>
      </w:r>
      <w:proofErr w:type="spellEnd"/>
      <w:r>
        <w:rPr>
          <w:rFonts w:ascii="TimesNewRomanPSMT" w:hAnsi="TimesNewRomanPSMT" w:cs="TimesNewRomanPSMT"/>
        </w:rPr>
        <w:t>, yani güvene kavuşturmaktır. İ</w:t>
      </w:r>
      <w:r>
        <w:rPr>
          <w:rFonts w:ascii="Times New Roman" w:hAnsi="Times New Roman" w:cs="Times New Roman"/>
        </w:rPr>
        <w:t>nsanlara can</w:t>
      </w:r>
      <w:r>
        <w:rPr>
          <w:rFonts w:ascii="TimesNewRomanPSMT" w:hAnsi="TimesNewRomanPSMT" w:cs="TimesNewRomanPSMT"/>
        </w:rPr>
        <w:t>ın,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inancı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, neslin</w:t>
      </w:r>
      <w:r>
        <w:rPr>
          <w:rFonts w:ascii="TimesNewRomanPSMT" w:hAnsi="TimesNewRomanPSMT" w:cs="TimesNewRomanPSMT"/>
        </w:rPr>
        <w:t>, malı</w:t>
      </w:r>
      <w:r>
        <w:rPr>
          <w:rFonts w:ascii="Times New Roman" w:hAnsi="Times New Roman" w:cs="Times New Roman"/>
        </w:rPr>
        <w:t xml:space="preserve">n ve haysiyetin </w:t>
      </w:r>
      <w:r>
        <w:rPr>
          <w:rFonts w:ascii="TimesNewRomanPSMT" w:hAnsi="TimesNewRomanPSMT" w:cs="TimesNewRomanPSMT"/>
        </w:rPr>
        <w:t>emniyette olduğu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>huzurlu</w:t>
      </w:r>
      <w:proofErr w:type="gramEnd"/>
      <w:r>
        <w:rPr>
          <w:rFonts w:ascii="Times New Roman" w:hAnsi="Times New Roman" w:cs="Times New Roman"/>
        </w:rPr>
        <w:t xml:space="preserve"> bir toplum takdim etmektir. </w:t>
      </w:r>
      <w:r>
        <w:rPr>
          <w:rFonts w:ascii="TimesNewRomanPSMT" w:hAnsi="TimesNewRomanPSMT" w:cs="TimesNewRomanPSMT"/>
        </w:rPr>
        <w:t>Âlemlere rahmet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olarak</w:t>
      </w:r>
      <w:proofErr w:type="gramEnd"/>
      <w:r>
        <w:rPr>
          <w:rFonts w:ascii="TimesNewRomanPSMT" w:hAnsi="TimesNewRomanPSMT" w:cs="TimesNewRomanPSMT"/>
        </w:rPr>
        <w:t xml:space="preserve"> gönderilen Peygamberimiz (s.a.s)’in </w:t>
      </w:r>
      <w:r>
        <w:rPr>
          <w:rFonts w:ascii="Times New Roman" w:hAnsi="Times New Roman" w:cs="Times New Roman"/>
        </w:rPr>
        <w:t xml:space="preserve">de, </w:t>
      </w:r>
      <w:r>
        <w:rPr>
          <w:rFonts w:ascii="TimesNewRomanPSMT" w:hAnsi="TimesNewRomanPSMT" w:cs="TimesNewRomanPSMT"/>
        </w:rPr>
        <w:t>hayatı bu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uğurda</w:t>
      </w:r>
      <w:proofErr w:type="gramEnd"/>
      <w:r>
        <w:rPr>
          <w:rFonts w:ascii="TimesNewRomanPSMT" w:hAnsi="TimesNewRomanPSMT" w:cs="TimesNewRomanPSMT"/>
        </w:rPr>
        <w:t xml:space="preserve"> mücadele ile geçmiştir. O, iman ile </w:t>
      </w:r>
      <w:proofErr w:type="spellStart"/>
      <w:r>
        <w:rPr>
          <w:rFonts w:ascii="TimesNewRomanPSMT" w:hAnsi="TimesNewRomanPSMT" w:cs="TimesNewRomanPSMT"/>
        </w:rPr>
        <w:t>emân</w:t>
      </w:r>
      <w:proofErr w:type="spellEnd"/>
      <w:r>
        <w:rPr>
          <w:rFonts w:ascii="TimesNewRomanPSMT" w:hAnsi="TimesNewRomanPSMT" w:cs="TimesNewRomanPSMT"/>
        </w:rPr>
        <w:t>; mümin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ile</w:t>
      </w:r>
      <w:proofErr w:type="gramEnd"/>
      <w:r>
        <w:rPr>
          <w:rFonts w:ascii="TimesNewRomanPSMT" w:hAnsi="TimesNewRomanPSMT" w:cs="TimesNewRomanPSMT"/>
        </w:rPr>
        <w:t xml:space="preserve"> güvenilir olmak arasında sımsıkı bir bağ kurmuştur.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Mümini </w:t>
      </w:r>
      <w:r>
        <w:rPr>
          <w:rFonts w:ascii="TimesNewRomanPS-BoldMT" w:hAnsi="TimesNewRomanPS-BoldMT" w:cs="TimesNewRomanPS-BoldMT"/>
          <w:b/>
          <w:bCs/>
        </w:rPr>
        <w:t>“Elinden ve dilinden insanların güvende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olduğu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kişi”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3 </w:t>
      </w:r>
      <w:r>
        <w:rPr>
          <w:rFonts w:ascii="Times New Roman" w:hAnsi="Times New Roman" w:cs="Times New Roman"/>
        </w:rPr>
        <w:t xml:space="preserve">olarak </w:t>
      </w:r>
      <w:r>
        <w:rPr>
          <w:rFonts w:ascii="TimesNewRomanPSMT" w:hAnsi="TimesNewRomanPSMT" w:cs="TimesNewRomanPSMT"/>
        </w:rPr>
        <w:t>tanımlamıştır.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Bugün emin peygamberin ümmeti olarak bizlere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düşen</w:t>
      </w:r>
      <w:proofErr w:type="gramEnd"/>
      <w:r>
        <w:rPr>
          <w:rFonts w:ascii="TimesNewRomanPSMT" w:hAnsi="TimesNewRomanPSMT" w:cs="TimesNewRomanPSMT"/>
        </w:rPr>
        <w:t xml:space="preserve"> de güvenilir müminler olmaktır. Eğer bizler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güvenilir</w:t>
      </w:r>
      <w:proofErr w:type="gramEnd"/>
      <w:r>
        <w:rPr>
          <w:rFonts w:ascii="TimesNewRomanPSMT" w:hAnsi="TimesNewRomanPSMT" w:cs="TimesNewRomanPSMT"/>
        </w:rPr>
        <w:t xml:space="preserve"> müminler </w:t>
      </w:r>
      <w:r>
        <w:rPr>
          <w:rFonts w:ascii="Times New Roman" w:hAnsi="Times New Roman" w:cs="Times New Roman"/>
        </w:rPr>
        <w:t xml:space="preserve">olursak </w:t>
      </w:r>
      <w:r>
        <w:rPr>
          <w:rFonts w:ascii="TimesNewRomanPSMT" w:hAnsi="TimesNewRomanPSMT" w:cs="TimesNewRomanPSMT"/>
        </w:rPr>
        <w:t>işte o vakit Rabbimizin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emanı</w:t>
      </w:r>
      <w:proofErr w:type="spellEnd"/>
      <w:r>
        <w:rPr>
          <w:rFonts w:ascii="TimesNewRomanPSMT" w:hAnsi="TimesNewRomanPSMT" w:cs="TimesNewRomanPSMT"/>
        </w:rPr>
        <w:t>, himayesi bizimle olur. O, bizi her türlü korku ve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hüzünden</w:t>
      </w:r>
      <w:proofErr w:type="gramEnd"/>
      <w:r>
        <w:rPr>
          <w:rFonts w:ascii="TimesNewRomanPSMT" w:hAnsi="TimesNewRomanPSMT" w:cs="TimesNewRomanPSMT"/>
        </w:rPr>
        <w:t>, endişe ve kederden korur. Eğer bizler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güvenilir</w:t>
      </w:r>
      <w:proofErr w:type="gramEnd"/>
      <w:r>
        <w:rPr>
          <w:rFonts w:ascii="TimesNewRomanPSMT" w:hAnsi="TimesNewRomanPSMT" w:cs="TimesNewRomanPSMT"/>
        </w:rPr>
        <w:t xml:space="preserve"> müminler olursak işte o vakit çevremizden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güven</w:t>
      </w:r>
      <w:proofErr w:type="gramEnd"/>
      <w:r>
        <w:rPr>
          <w:rFonts w:ascii="TimesNewRomanPSMT" w:hAnsi="TimesNewRomanPSMT" w:cs="TimesNewRomanPSMT"/>
        </w:rPr>
        <w:t xml:space="preserve"> bekleyebili</w:t>
      </w:r>
      <w:r>
        <w:rPr>
          <w:rFonts w:ascii="Times New Roman" w:hAnsi="Times New Roman" w:cs="Times New Roman"/>
        </w:rPr>
        <w:t xml:space="preserve">riz. </w:t>
      </w:r>
      <w:r>
        <w:rPr>
          <w:rFonts w:ascii="TimesNewRomanPSMT" w:hAnsi="TimesNewRomanPSMT" w:cs="TimesNewRomanPSMT"/>
        </w:rPr>
        <w:t>Eğer bizler güvenilir müminler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t>olursak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>işte o zaman hanelerimiz, işyerlerimiz,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mahallelerimiz</w:t>
      </w:r>
      <w:proofErr w:type="gramEnd"/>
      <w:r>
        <w:rPr>
          <w:rFonts w:ascii="TimesNewRomanPSMT" w:hAnsi="TimesNewRomanPSMT" w:cs="TimesNewRomanPSMT"/>
        </w:rPr>
        <w:t>, şehirlerimiz, ülkemiz ve dünyamız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güvende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</w:rPr>
        <w:t xml:space="preserve">olur. Zira </w:t>
      </w:r>
      <w:r>
        <w:rPr>
          <w:rFonts w:ascii="TimesNewRomanPSMT" w:hAnsi="TimesNewRomanPSMT" w:cs="TimesNewRomanPSMT"/>
        </w:rPr>
        <w:t>güvende olan bir dünya ancak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 New Roman" w:hAnsi="Times New Roman" w:cs="Times New Roman"/>
        </w:rPr>
        <w:lastRenderedPageBreak/>
        <w:t>g</w:t>
      </w:r>
      <w:r>
        <w:rPr>
          <w:rFonts w:ascii="TimesNewRomanPSMT" w:hAnsi="TimesNewRomanPSMT" w:cs="TimesNewRomanPSMT"/>
        </w:rPr>
        <w:t>üvenilir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</w:rPr>
        <w:t>insanlar</w:t>
      </w:r>
      <w:r>
        <w:rPr>
          <w:rFonts w:ascii="TimesNewRomanPSMT" w:hAnsi="TimesNewRomanPSMT" w:cs="TimesNewRomanPSMT"/>
        </w:rPr>
        <w:t>, emin müminler eliyle inşa edilecektir.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Unutmayalım ki; din güvendir. Mümin güvenilendir.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İnsanlık insana emanettir.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Kardeşlerim!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 vesileyle Kutlu Doğum Haftanızı tebrik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ediyorum</w:t>
      </w:r>
      <w:proofErr w:type="gramEnd"/>
      <w:r>
        <w:rPr>
          <w:rFonts w:ascii="TimesNewRomanPSMT" w:hAnsi="TimesNewRomanPSMT" w:cs="TimesNewRomanPSMT"/>
        </w:rPr>
        <w:t>. Bu haftanın ülkemiz, milletimiz, gönül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coğrafyamız</w:t>
      </w:r>
      <w:proofErr w:type="gramEnd"/>
      <w:r>
        <w:rPr>
          <w:rFonts w:ascii="TimesNewRomanPSMT" w:hAnsi="TimesNewRomanPSMT" w:cs="TimesNewRomanPSMT"/>
        </w:rPr>
        <w:t xml:space="preserve"> ve bütün insanlık için hayırlara vesile</w:t>
      </w:r>
    </w:p>
    <w:p w:rsidR="00EF3EBA" w:rsidRDefault="00EF3EBA" w:rsidP="00EF3E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olmasını</w:t>
      </w:r>
      <w:proofErr w:type="gramEnd"/>
      <w:r>
        <w:rPr>
          <w:rFonts w:ascii="TimesNewRomanPSMT" w:hAnsi="TimesNewRomanPSMT" w:cs="TimesNewRomanPSMT"/>
        </w:rPr>
        <w:t xml:space="preserve"> Yüce Rabbimizden diliyorum.</w:t>
      </w:r>
    </w:p>
    <w:p w:rsidR="00EF7AEE" w:rsidRDefault="00EF3EBA" w:rsidP="00EF3EBA">
      <w:r>
        <w:rPr>
          <w:rFonts w:ascii="Times New Roman" w:hAnsi="Times New Roman" w:cs="Times New Roman"/>
          <w:sz w:val="10"/>
          <w:szCs w:val="10"/>
        </w:rPr>
        <w:t xml:space="preserve">1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Buhârî</w:t>
      </w:r>
      <w:proofErr w:type="spellEnd"/>
      <w:r>
        <w:rPr>
          <w:rFonts w:ascii="TimesNewRomanPSMT" w:hAnsi="TimesNewRomanPSMT" w:cs="TimesNewRomanPSMT"/>
          <w:sz w:val="16"/>
          <w:szCs w:val="16"/>
        </w:rPr>
        <w:t>,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EF7AEE" w:rsidSect="00EF3EBA">
      <w:pgSz w:w="11906" w:h="16838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EBA"/>
    <w:rsid w:val="003159F7"/>
    <w:rsid w:val="0045503A"/>
    <w:rsid w:val="00770084"/>
    <w:rsid w:val="00952D32"/>
    <w:rsid w:val="00A40A82"/>
    <w:rsid w:val="00CA7CAC"/>
    <w:rsid w:val="00DA0256"/>
    <w:rsid w:val="00EA0B94"/>
    <w:rsid w:val="00EF3EBA"/>
    <w:rsid w:val="00E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2017-04-13T16:46:00Z</dcterms:created>
  <dcterms:modified xsi:type="dcterms:W3CDTF">2017-04-13T17:02:00Z</dcterms:modified>
</cp:coreProperties>
</file>